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A3B15" w14:textId="10D7375F" w:rsidR="00746927" w:rsidRPr="00BA7E1A" w:rsidRDefault="00746927" w:rsidP="005E17A1">
      <w:pPr>
        <w:spacing w:after="0"/>
        <w:jc w:val="center"/>
        <w:rPr>
          <w:rFonts w:cstheme="minorHAnsi"/>
          <w:b/>
          <w:sz w:val="40"/>
        </w:rPr>
      </w:pPr>
      <w:r w:rsidRPr="00BA7E1A">
        <w:rPr>
          <w:rFonts w:cstheme="minorHAnsi"/>
          <w:b/>
          <w:sz w:val="40"/>
        </w:rPr>
        <w:t xml:space="preserve">Thème </w:t>
      </w:r>
      <w:r w:rsidR="00A3136E">
        <w:rPr>
          <w:rFonts w:cstheme="minorHAnsi"/>
          <w:b/>
          <w:sz w:val="40"/>
        </w:rPr>
        <w:t>6</w:t>
      </w:r>
      <w:r w:rsidRPr="00BA7E1A">
        <w:rPr>
          <w:rFonts w:cstheme="minorHAnsi"/>
          <w:b/>
          <w:sz w:val="40"/>
        </w:rPr>
        <w:t xml:space="preserve"> : </w:t>
      </w:r>
      <w:r w:rsidR="009A5538">
        <w:rPr>
          <w:rFonts w:cstheme="minorHAnsi"/>
          <w:b/>
          <w:sz w:val="40"/>
        </w:rPr>
        <w:t xml:space="preserve">Les </w:t>
      </w:r>
      <w:r w:rsidR="00A3136E">
        <w:rPr>
          <w:rFonts w:cstheme="minorHAnsi"/>
          <w:b/>
          <w:sz w:val="40"/>
        </w:rPr>
        <w:t>choix stratégiques de l'entreprise</w:t>
      </w:r>
    </w:p>
    <w:p w14:paraId="4DB9706A" w14:textId="77777777" w:rsidR="00746927" w:rsidRPr="00BA7E1A" w:rsidRDefault="00746927" w:rsidP="005E17A1">
      <w:pPr>
        <w:spacing w:after="0"/>
        <w:jc w:val="both"/>
        <w:rPr>
          <w:rFonts w:cstheme="minorHAnsi"/>
          <w:b/>
          <w:sz w:val="32"/>
        </w:rPr>
      </w:pPr>
    </w:p>
    <w:p w14:paraId="5E1A7FE7" w14:textId="77777777" w:rsidR="00746927" w:rsidRPr="00BA7E1A" w:rsidRDefault="00746927" w:rsidP="005E17A1">
      <w:pPr>
        <w:spacing w:after="0"/>
        <w:jc w:val="both"/>
        <w:rPr>
          <w:rFonts w:cstheme="minorHAnsi"/>
          <w:b/>
          <w:sz w:val="32"/>
        </w:rPr>
      </w:pPr>
    </w:p>
    <w:p w14:paraId="39A9A240" w14:textId="4013FA80" w:rsidR="00746927" w:rsidRDefault="00746927" w:rsidP="005E17A1">
      <w:pPr>
        <w:spacing w:after="0"/>
        <w:jc w:val="center"/>
        <w:rPr>
          <w:rFonts w:cstheme="minorHAnsi"/>
          <w:b/>
          <w:sz w:val="32"/>
        </w:rPr>
      </w:pPr>
      <w:r w:rsidRPr="00BA7E1A">
        <w:rPr>
          <w:rFonts w:cstheme="minorHAnsi"/>
          <w:b/>
          <w:sz w:val="32"/>
        </w:rPr>
        <w:t xml:space="preserve">Episode </w:t>
      </w:r>
      <w:r w:rsidR="00A3136E">
        <w:rPr>
          <w:rFonts w:cstheme="minorHAnsi"/>
          <w:b/>
          <w:sz w:val="32"/>
        </w:rPr>
        <w:t>1</w:t>
      </w:r>
      <w:r w:rsidRPr="00BA7E1A">
        <w:rPr>
          <w:rFonts w:cstheme="minorHAnsi"/>
          <w:b/>
          <w:sz w:val="32"/>
        </w:rPr>
        <w:t xml:space="preserve"> :</w:t>
      </w:r>
      <w:r w:rsidR="00CD5894">
        <w:rPr>
          <w:rFonts w:cstheme="minorHAnsi"/>
          <w:b/>
          <w:sz w:val="32"/>
        </w:rPr>
        <w:t xml:space="preserve"> </w:t>
      </w:r>
      <w:r w:rsidR="00A3136E" w:rsidRPr="00A3136E">
        <w:rPr>
          <w:rStyle w:val="auto-style5"/>
          <w:b/>
          <w:bCs/>
          <w:color w:val="000000"/>
          <w:sz w:val="28"/>
          <w:szCs w:val="28"/>
        </w:rPr>
        <w:t>Comment le diagnostic éclaire-t-il les choix stratégiques de l'entreprise</w:t>
      </w:r>
      <w:r w:rsidR="00CD5894" w:rsidRPr="00A3136E">
        <w:rPr>
          <w:rStyle w:val="auto-style5"/>
          <w:b/>
          <w:bCs/>
          <w:color w:val="000000"/>
          <w:sz w:val="28"/>
          <w:szCs w:val="28"/>
        </w:rPr>
        <w:t xml:space="preserve"> </w:t>
      </w:r>
      <w:r w:rsidRPr="00A3136E">
        <w:rPr>
          <w:rFonts w:cstheme="minorHAnsi"/>
          <w:b/>
          <w:sz w:val="24"/>
          <w:szCs w:val="18"/>
        </w:rPr>
        <w:t>?</w:t>
      </w:r>
    </w:p>
    <w:p w14:paraId="5D5694CD" w14:textId="597DCC54" w:rsidR="009A5538" w:rsidRDefault="009A5538" w:rsidP="005E17A1">
      <w:pPr>
        <w:spacing w:after="0"/>
        <w:jc w:val="center"/>
        <w:rPr>
          <w:rFonts w:cstheme="minorHAnsi"/>
          <w:b/>
          <w:sz w:val="32"/>
        </w:rPr>
      </w:pPr>
    </w:p>
    <w:p w14:paraId="72B5FDBF" w14:textId="4A148576" w:rsidR="009A5538" w:rsidRDefault="009A5538" w:rsidP="005E17A1">
      <w:pPr>
        <w:spacing w:after="0"/>
        <w:jc w:val="center"/>
        <w:rPr>
          <w:rFonts w:cstheme="minorHAnsi"/>
          <w:b/>
          <w:sz w:val="24"/>
          <w:szCs w:val="18"/>
        </w:rPr>
      </w:pPr>
    </w:p>
    <w:p w14:paraId="05EB55E4" w14:textId="1638E007" w:rsidR="00AC28FF" w:rsidRDefault="00A3136E" w:rsidP="00A3136E">
      <w:pPr>
        <w:spacing w:after="0"/>
        <w:rPr>
          <w:rFonts w:cstheme="minorHAnsi"/>
          <w:b/>
          <w:sz w:val="48"/>
        </w:rPr>
      </w:pPr>
      <w:r>
        <w:rPr>
          <w:noProof/>
        </w:rPr>
        <w:drawing>
          <wp:inline distT="0" distB="0" distL="0" distR="0" wp14:anchorId="0B240D3A" wp14:editId="0967B13C">
            <wp:extent cx="2607945" cy="2313508"/>
            <wp:effectExtent l="0" t="0" r="190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33585" cy="2336253"/>
                    </a:xfrm>
                    <a:prstGeom prst="rect">
                      <a:avLst/>
                    </a:prstGeom>
                  </pic:spPr>
                </pic:pic>
              </a:graphicData>
            </a:graphic>
          </wp:inline>
        </w:drawing>
      </w:r>
      <w:r>
        <w:rPr>
          <w:noProof/>
        </w:rPr>
        <w:drawing>
          <wp:inline distT="0" distB="0" distL="0" distR="0" wp14:anchorId="0C3E82E2" wp14:editId="21EA175A">
            <wp:extent cx="3785191" cy="2317779"/>
            <wp:effectExtent l="0" t="0" r="6350" b="6350"/>
            <wp:docPr id="8" name="Image 8" descr="Résultat de recherche d'images pour &quot;ubisof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ubisoft&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93156" cy="2322656"/>
                    </a:xfrm>
                    <a:prstGeom prst="rect">
                      <a:avLst/>
                    </a:prstGeom>
                    <a:noFill/>
                    <a:ln>
                      <a:noFill/>
                    </a:ln>
                  </pic:spPr>
                </pic:pic>
              </a:graphicData>
            </a:graphic>
          </wp:inline>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9552A7" w14:paraId="766C7074" w14:textId="77777777" w:rsidTr="009552A7">
        <w:tc>
          <w:tcPr>
            <w:tcW w:w="5381" w:type="dxa"/>
          </w:tcPr>
          <w:p w14:paraId="1AF2B721" w14:textId="3E5213B3" w:rsidR="009552A7" w:rsidRDefault="009552A7" w:rsidP="00A3136E">
            <w:pPr>
              <w:rPr>
                <w:rFonts w:cstheme="minorHAnsi"/>
                <w:b/>
                <w:sz w:val="48"/>
              </w:rPr>
            </w:pPr>
            <w:r>
              <w:rPr>
                <w:noProof/>
              </w:rPr>
              <w:drawing>
                <wp:inline distT="0" distB="0" distL="0" distR="0" wp14:anchorId="6DCA88ED" wp14:editId="640EBDAD">
                  <wp:extent cx="2513537" cy="1556610"/>
                  <wp:effectExtent l="0" t="0" r="1270" b="571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39414" cy="1572635"/>
                          </a:xfrm>
                          <a:prstGeom prst="rect">
                            <a:avLst/>
                          </a:prstGeom>
                        </pic:spPr>
                      </pic:pic>
                    </a:graphicData>
                  </a:graphic>
                </wp:inline>
              </w:drawing>
            </w:r>
          </w:p>
        </w:tc>
        <w:tc>
          <w:tcPr>
            <w:tcW w:w="5381" w:type="dxa"/>
          </w:tcPr>
          <w:p w14:paraId="6C684002" w14:textId="5C30D1C9" w:rsidR="009552A7" w:rsidRDefault="009552A7" w:rsidP="009552A7">
            <w:pPr>
              <w:jc w:val="center"/>
              <w:rPr>
                <w:rFonts w:cstheme="minorHAnsi"/>
                <w:b/>
                <w:sz w:val="48"/>
              </w:rPr>
            </w:pPr>
            <w:r>
              <w:rPr>
                <w:noProof/>
              </w:rPr>
              <w:drawing>
                <wp:inline distT="0" distB="0" distL="0" distR="0" wp14:anchorId="57ECF79E" wp14:editId="7A395510">
                  <wp:extent cx="2904224" cy="1753534"/>
                  <wp:effectExtent l="0" t="0" r="0" b="0"/>
                  <wp:docPr id="9" name="Image 9" descr="Résultat de recherche d'images pour &quot;ubisof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ubisoft&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4382" cy="1771743"/>
                          </a:xfrm>
                          <a:prstGeom prst="rect">
                            <a:avLst/>
                          </a:prstGeom>
                          <a:noFill/>
                          <a:ln>
                            <a:noFill/>
                          </a:ln>
                        </pic:spPr>
                      </pic:pic>
                    </a:graphicData>
                  </a:graphic>
                </wp:inline>
              </w:drawing>
            </w:r>
          </w:p>
        </w:tc>
      </w:tr>
    </w:tbl>
    <w:p w14:paraId="1EF724BE" w14:textId="77777777" w:rsidR="009552A7" w:rsidRPr="00BA7E1A" w:rsidRDefault="009552A7" w:rsidP="00A3136E">
      <w:pPr>
        <w:spacing w:after="0"/>
        <w:rPr>
          <w:rFonts w:cstheme="minorHAnsi"/>
          <w:b/>
          <w:sz w:val="48"/>
        </w:rPr>
      </w:pPr>
    </w:p>
    <w:p w14:paraId="48C3D09E" w14:textId="5F7B75AF" w:rsidR="00CF3D7D" w:rsidRDefault="00CF3D7D" w:rsidP="005E17A1">
      <w:pPr>
        <w:spacing w:after="0"/>
        <w:jc w:val="center"/>
        <w:rPr>
          <w:rFonts w:cstheme="minorHAnsi"/>
          <w:b/>
          <w:sz w:val="48"/>
        </w:rPr>
      </w:pPr>
    </w:p>
    <w:p w14:paraId="2833422A" w14:textId="35C6C921" w:rsidR="00A3136E" w:rsidRDefault="00A3136E" w:rsidP="005E17A1">
      <w:pPr>
        <w:spacing w:after="0"/>
        <w:jc w:val="center"/>
        <w:rPr>
          <w:rFonts w:cstheme="minorHAnsi"/>
          <w:b/>
          <w:sz w:val="48"/>
        </w:rPr>
      </w:pPr>
    </w:p>
    <w:p w14:paraId="2D2743FD" w14:textId="77777777" w:rsidR="00A3136E" w:rsidRDefault="00A3136E" w:rsidP="005E17A1">
      <w:pPr>
        <w:spacing w:after="0"/>
        <w:jc w:val="center"/>
        <w:rPr>
          <w:rFonts w:cstheme="minorHAnsi"/>
          <w:b/>
          <w:sz w:val="48"/>
        </w:rPr>
      </w:pPr>
    </w:p>
    <w:p w14:paraId="72CB89F0" w14:textId="77777777" w:rsidR="00A3136E" w:rsidRDefault="00A3136E" w:rsidP="005E17A1">
      <w:pPr>
        <w:spacing w:after="0"/>
        <w:jc w:val="center"/>
        <w:rPr>
          <w:rFonts w:cstheme="minorHAnsi"/>
          <w:b/>
          <w:sz w:val="48"/>
        </w:rPr>
      </w:pPr>
    </w:p>
    <w:p w14:paraId="06D4D541" w14:textId="1054A1C0" w:rsidR="00746927" w:rsidRPr="00BA7E1A" w:rsidRDefault="00435AEA" w:rsidP="005E17A1">
      <w:pPr>
        <w:spacing w:after="0"/>
        <w:jc w:val="center"/>
        <w:rPr>
          <w:rFonts w:cstheme="minorHAnsi"/>
          <w:b/>
          <w:sz w:val="48"/>
        </w:rPr>
      </w:pPr>
      <w:r>
        <w:rPr>
          <w:rFonts w:cstheme="minorHAnsi"/>
          <w:b/>
          <w:sz w:val="48"/>
        </w:rPr>
        <w:t>Questions</w:t>
      </w:r>
    </w:p>
    <w:p w14:paraId="4CA9FB16" w14:textId="68D331B4" w:rsidR="00AC28FF" w:rsidRPr="00BA7E1A" w:rsidRDefault="00AC28FF" w:rsidP="005E17A1">
      <w:pPr>
        <w:spacing w:after="0"/>
        <w:rPr>
          <w:rFonts w:cstheme="minorHAnsi"/>
          <w:b/>
          <w:sz w:val="48"/>
        </w:rPr>
      </w:pPr>
      <w:r w:rsidRPr="00BA7E1A">
        <w:rPr>
          <w:rFonts w:cstheme="minorHAnsi"/>
          <w:b/>
          <w:sz w:val="48"/>
        </w:rPr>
        <w:br w:type="page"/>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3483"/>
        <w:gridCol w:w="3464"/>
      </w:tblGrid>
      <w:tr w:rsidR="00746927" w:rsidRPr="00BA7E1A" w14:paraId="6F9A5DC2" w14:textId="77777777" w:rsidTr="0098398E">
        <w:trPr>
          <w:jc w:val="center"/>
        </w:trPr>
        <w:tc>
          <w:tcPr>
            <w:tcW w:w="3825" w:type="dxa"/>
            <w:vAlign w:val="center"/>
          </w:tcPr>
          <w:p w14:paraId="30C1095F" w14:textId="613AF826" w:rsidR="00746927" w:rsidRPr="00BA7E1A" w:rsidRDefault="00746927" w:rsidP="005E17A1">
            <w:pPr>
              <w:jc w:val="center"/>
              <w:rPr>
                <w:rFonts w:cstheme="minorHAnsi"/>
              </w:rPr>
            </w:pPr>
            <w:r w:rsidRPr="00BA7E1A">
              <w:rPr>
                <w:rFonts w:cstheme="minorHAnsi"/>
                <w:b/>
                <w:sz w:val="48"/>
              </w:rPr>
              <w:lastRenderedPageBreak/>
              <w:br w:type="page"/>
            </w:r>
            <w:r w:rsidR="00A3136E">
              <w:rPr>
                <w:noProof/>
              </w:rPr>
              <w:drawing>
                <wp:inline distT="0" distB="0" distL="0" distR="0" wp14:anchorId="71528CE2" wp14:editId="4614C0AB">
                  <wp:extent cx="875665" cy="667757"/>
                  <wp:effectExtent l="0" t="0" r="635" b="0"/>
                  <wp:docPr id="2" name="Image 2" descr="Résultat de recherche d'images pour &quot;ubisof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ubisoft&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8425" cy="692739"/>
                          </a:xfrm>
                          <a:prstGeom prst="rect">
                            <a:avLst/>
                          </a:prstGeom>
                          <a:noFill/>
                          <a:ln>
                            <a:noFill/>
                          </a:ln>
                        </pic:spPr>
                      </pic:pic>
                    </a:graphicData>
                  </a:graphic>
                </wp:inline>
              </w:drawing>
            </w:r>
          </w:p>
        </w:tc>
        <w:tc>
          <w:tcPr>
            <w:tcW w:w="3483" w:type="dxa"/>
            <w:vAlign w:val="center"/>
          </w:tcPr>
          <w:p w14:paraId="78915FFE" w14:textId="3B6559B4" w:rsidR="00746927" w:rsidRPr="00BA7E1A" w:rsidRDefault="00435AEA" w:rsidP="005E17A1">
            <w:pPr>
              <w:jc w:val="center"/>
              <w:rPr>
                <w:rFonts w:cstheme="minorHAnsi"/>
              </w:rPr>
            </w:pPr>
            <w:r>
              <w:rPr>
                <w:rFonts w:cstheme="minorHAnsi"/>
                <w:b/>
                <w:sz w:val="48"/>
              </w:rPr>
              <w:t>Questions</w:t>
            </w:r>
          </w:p>
        </w:tc>
        <w:tc>
          <w:tcPr>
            <w:tcW w:w="3464" w:type="dxa"/>
            <w:vAlign w:val="center"/>
          </w:tcPr>
          <w:p w14:paraId="7C1C9558" w14:textId="77777777" w:rsidR="00746927" w:rsidRPr="00BA7E1A" w:rsidRDefault="00746927" w:rsidP="005E17A1">
            <w:pPr>
              <w:jc w:val="center"/>
              <w:rPr>
                <w:rFonts w:cstheme="minorHAnsi"/>
              </w:rPr>
            </w:pPr>
            <w:r w:rsidRPr="00BA7E1A">
              <w:rPr>
                <w:rFonts w:cstheme="minorHAnsi"/>
                <w:noProof/>
              </w:rPr>
              <w:drawing>
                <wp:inline distT="0" distB="0" distL="0" distR="0" wp14:anchorId="2A3139DC" wp14:editId="3D857D65">
                  <wp:extent cx="750887" cy="7467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81518" cy="777223"/>
                          </a:xfrm>
                          <a:prstGeom prst="rect">
                            <a:avLst/>
                          </a:prstGeom>
                        </pic:spPr>
                      </pic:pic>
                    </a:graphicData>
                  </a:graphic>
                </wp:inline>
              </w:drawing>
            </w:r>
          </w:p>
        </w:tc>
      </w:tr>
    </w:tbl>
    <w:p w14:paraId="4F5C5A45" w14:textId="24FFEDD9" w:rsidR="00A3136E" w:rsidRDefault="00A3136E" w:rsidP="005E17A1">
      <w:pPr>
        <w:shd w:val="clear" w:color="auto" w:fill="FFFFFF"/>
        <w:spacing w:after="0"/>
        <w:rPr>
          <w:rFonts w:cstheme="minorHAnsi"/>
          <w:color w:val="222222"/>
        </w:rPr>
      </w:pPr>
    </w:p>
    <w:p w14:paraId="2FB21534" w14:textId="4218EBF0" w:rsidR="00A3136E" w:rsidRPr="00A3136E" w:rsidRDefault="00A3136E" w:rsidP="00A3136E">
      <w:pPr>
        <w:shd w:val="clear" w:color="auto" w:fill="FFFFFF"/>
        <w:spacing w:after="0"/>
        <w:rPr>
          <w:rFonts w:cstheme="minorHAnsi"/>
          <w:b/>
          <w:bCs/>
          <w:color w:val="222222"/>
        </w:rPr>
      </w:pPr>
      <w:r w:rsidRPr="00A3136E">
        <w:rPr>
          <w:rFonts w:cstheme="minorHAnsi"/>
          <w:b/>
          <w:bCs/>
          <w:color w:val="222222"/>
        </w:rPr>
        <w:t xml:space="preserve">Ubisoft est une entreprise française de développement, d'édition et de distribution de jeux vidéo, créée en mars 1986 par les cinq frères Guillemot, originaires de Carentoir dans le Morbihan, en France.  </w:t>
      </w:r>
    </w:p>
    <w:p w14:paraId="5E4C2F27" w14:textId="77777777" w:rsidR="00A3136E" w:rsidRDefault="00A3136E" w:rsidP="00A3136E">
      <w:pPr>
        <w:shd w:val="clear" w:color="auto" w:fill="FFFFFF"/>
        <w:spacing w:after="0"/>
        <w:rPr>
          <w:rStyle w:val="w8qarf"/>
          <w:rFonts w:cstheme="minorHAnsi"/>
          <w:b/>
          <w:bCs/>
          <w:color w:val="222222"/>
        </w:rPr>
        <w:sectPr w:rsidR="00A3136E" w:rsidSect="0077316B">
          <w:pgSz w:w="11906" w:h="16838" w:code="9"/>
          <w:pgMar w:top="567" w:right="567" w:bottom="567" w:left="567" w:header="284" w:footer="323" w:gutter="0"/>
          <w:cols w:space="708"/>
          <w:docGrid w:linePitch="360"/>
        </w:sectPr>
      </w:pPr>
    </w:p>
    <w:p w14:paraId="5DE42C2D" w14:textId="5E542CEB" w:rsidR="00A3136E" w:rsidRPr="006346FA" w:rsidRDefault="00760732" w:rsidP="00A3136E">
      <w:pPr>
        <w:shd w:val="clear" w:color="auto" w:fill="FFFFFF"/>
        <w:spacing w:after="0"/>
        <w:rPr>
          <w:rFonts w:cstheme="minorHAnsi"/>
          <w:color w:val="222222"/>
          <w:sz w:val="20"/>
          <w:szCs w:val="20"/>
        </w:rPr>
      </w:pPr>
      <w:hyperlink r:id="rId12" w:history="1">
        <w:r w:rsidR="00A3136E" w:rsidRPr="006346FA">
          <w:rPr>
            <w:rStyle w:val="Lienhypertexte"/>
            <w:rFonts w:cstheme="minorHAnsi"/>
            <w:b/>
            <w:bCs/>
            <w:color w:val="1A0DAB"/>
            <w:sz w:val="20"/>
            <w:szCs w:val="20"/>
          </w:rPr>
          <w:t>Siège social</w:t>
        </w:r>
      </w:hyperlink>
      <w:r w:rsidR="00A3136E" w:rsidRPr="006346FA">
        <w:rPr>
          <w:rStyle w:val="w8qarf"/>
          <w:rFonts w:cstheme="minorHAnsi"/>
          <w:b/>
          <w:bCs/>
          <w:color w:val="222222"/>
          <w:sz w:val="20"/>
          <w:szCs w:val="20"/>
        </w:rPr>
        <w:t> : </w:t>
      </w:r>
      <w:hyperlink r:id="rId13" w:history="1">
        <w:r w:rsidR="00A3136E" w:rsidRPr="006346FA">
          <w:rPr>
            <w:rStyle w:val="Lienhypertexte"/>
            <w:rFonts w:cstheme="minorHAnsi"/>
            <w:color w:val="1A0DAB"/>
            <w:sz w:val="20"/>
            <w:szCs w:val="20"/>
          </w:rPr>
          <w:t>Montreuil</w:t>
        </w:r>
      </w:hyperlink>
    </w:p>
    <w:p w14:paraId="5F444EFB" w14:textId="2A513933" w:rsidR="00A3136E" w:rsidRPr="006346FA" w:rsidRDefault="00760732" w:rsidP="00A3136E">
      <w:pPr>
        <w:shd w:val="clear" w:color="auto" w:fill="FFFFFF"/>
        <w:spacing w:after="0"/>
        <w:rPr>
          <w:rFonts w:cstheme="minorHAnsi"/>
          <w:color w:val="222222"/>
          <w:sz w:val="20"/>
          <w:szCs w:val="20"/>
        </w:rPr>
      </w:pPr>
      <w:hyperlink r:id="rId14" w:history="1">
        <w:r w:rsidR="00A3136E" w:rsidRPr="006346FA">
          <w:rPr>
            <w:rStyle w:val="Lienhypertexte"/>
            <w:rFonts w:cstheme="minorHAnsi"/>
            <w:b/>
            <w:bCs/>
            <w:color w:val="1A0DAB"/>
            <w:sz w:val="20"/>
            <w:szCs w:val="20"/>
          </w:rPr>
          <w:t>Cours de l'action</w:t>
        </w:r>
      </w:hyperlink>
      <w:r w:rsidR="00A3136E" w:rsidRPr="006346FA">
        <w:rPr>
          <w:rStyle w:val="w8qarf"/>
          <w:rFonts w:cstheme="minorHAnsi"/>
          <w:b/>
          <w:bCs/>
          <w:color w:val="222222"/>
          <w:sz w:val="20"/>
          <w:szCs w:val="20"/>
        </w:rPr>
        <w:t> : </w:t>
      </w:r>
      <w:hyperlink r:id="rId15" w:history="1">
        <w:r w:rsidR="00A3136E" w:rsidRPr="006346FA">
          <w:rPr>
            <w:rStyle w:val="Lienhypertexte"/>
            <w:rFonts w:cstheme="minorHAnsi"/>
            <w:color w:val="1A0DAB"/>
            <w:sz w:val="20"/>
            <w:szCs w:val="20"/>
          </w:rPr>
          <w:t>UBI</w:t>
        </w:r>
      </w:hyperlink>
      <w:r w:rsidR="00A3136E" w:rsidRPr="006346FA">
        <w:rPr>
          <w:rStyle w:val="kno-fv"/>
          <w:rFonts w:cstheme="minorHAnsi"/>
          <w:color w:val="222222"/>
          <w:sz w:val="20"/>
          <w:szCs w:val="20"/>
        </w:rPr>
        <w:t> </w:t>
      </w:r>
      <w:r w:rsidR="00A3136E" w:rsidRPr="006346FA">
        <w:rPr>
          <w:rStyle w:val="r3ikmc"/>
          <w:rFonts w:cstheme="minorHAnsi"/>
          <w:color w:val="70757A"/>
          <w:sz w:val="20"/>
          <w:szCs w:val="20"/>
        </w:rPr>
        <w:t>(EPA)</w:t>
      </w:r>
      <w:r w:rsidR="00A3136E" w:rsidRPr="006346FA">
        <w:rPr>
          <w:rStyle w:val="kno-fv"/>
          <w:rFonts w:cstheme="minorHAnsi"/>
          <w:color w:val="222222"/>
          <w:spacing w:val="90"/>
          <w:sz w:val="20"/>
          <w:szCs w:val="20"/>
        </w:rPr>
        <w:t> </w:t>
      </w:r>
      <w:r w:rsidR="00A3136E" w:rsidRPr="006346FA">
        <w:rPr>
          <w:rStyle w:val="kno-fv"/>
          <w:rFonts w:cstheme="minorHAnsi"/>
          <w:color w:val="222222"/>
          <w:sz w:val="20"/>
          <w:szCs w:val="20"/>
        </w:rPr>
        <w:t>49,94 €</w:t>
      </w:r>
      <w:r w:rsidR="00A3136E" w:rsidRPr="006346FA">
        <w:rPr>
          <w:rStyle w:val="kno-fv"/>
          <w:rFonts w:cstheme="minorHAnsi"/>
          <w:color w:val="222222"/>
          <w:spacing w:val="90"/>
          <w:sz w:val="20"/>
          <w:szCs w:val="20"/>
        </w:rPr>
        <w:t> </w:t>
      </w:r>
      <w:r w:rsidR="00A3136E" w:rsidRPr="006346FA">
        <w:rPr>
          <w:rStyle w:val="kno-fv"/>
          <w:rFonts w:cstheme="minorHAnsi"/>
          <w:color w:val="CC0000"/>
          <w:sz w:val="20"/>
          <w:szCs w:val="20"/>
        </w:rPr>
        <w:t>-1,02 (-2,00 %)</w:t>
      </w:r>
      <w:r w:rsidR="00A3136E" w:rsidRPr="006346FA">
        <w:rPr>
          <w:rFonts w:cstheme="minorHAnsi"/>
          <w:color w:val="222222"/>
          <w:sz w:val="20"/>
          <w:szCs w:val="20"/>
        </w:rPr>
        <w:br/>
      </w:r>
      <w:hyperlink r:id="rId16" w:history="1">
        <w:r w:rsidR="00A3136E" w:rsidRPr="006346FA">
          <w:rPr>
            <w:rStyle w:val="Lienhypertexte"/>
            <w:rFonts w:cstheme="minorHAnsi"/>
            <w:b/>
            <w:bCs/>
            <w:color w:val="1A0DAB"/>
            <w:sz w:val="20"/>
            <w:szCs w:val="20"/>
          </w:rPr>
          <w:t>Création</w:t>
        </w:r>
      </w:hyperlink>
      <w:r w:rsidR="00A3136E" w:rsidRPr="006346FA">
        <w:rPr>
          <w:rStyle w:val="w8qarf"/>
          <w:rFonts w:cstheme="minorHAnsi"/>
          <w:b/>
          <w:bCs/>
          <w:color w:val="222222"/>
          <w:sz w:val="20"/>
          <w:szCs w:val="20"/>
        </w:rPr>
        <w:t> : </w:t>
      </w:r>
      <w:r w:rsidR="00A3136E" w:rsidRPr="006346FA">
        <w:rPr>
          <w:rStyle w:val="lrzxr"/>
          <w:rFonts w:cstheme="minorHAnsi"/>
          <w:color w:val="222222"/>
          <w:sz w:val="20"/>
          <w:szCs w:val="20"/>
        </w:rPr>
        <w:t>12 mars 1986, </w:t>
      </w:r>
      <w:hyperlink r:id="rId17" w:history="1">
        <w:r w:rsidR="00A3136E" w:rsidRPr="006346FA">
          <w:rPr>
            <w:rStyle w:val="Lienhypertexte"/>
            <w:rFonts w:cstheme="minorHAnsi"/>
            <w:color w:val="1A0DAB"/>
            <w:sz w:val="20"/>
            <w:szCs w:val="20"/>
          </w:rPr>
          <w:t>Carentoir</w:t>
        </w:r>
      </w:hyperlink>
    </w:p>
    <w:p w14:paraId="5A96DB1C" w14:textId="77777777" w:rsidR="00A3136E" w:rsidRPr="006346FA" w:rsidRDefault="00760732" w:rsidP="00A3136E">
      <w:pPr>
        <w:shd w:val="clear" w:color="auto" w:fill="FFFFFF"/>
        <w:spacing w:after="0"/>
        <w:rPr>
          <w:rFonts w:cstheme="minorHAnsi"/>
          <w:color w:val="222222"/>
          <w:sz w:val="20"/>
          <w:szCs w:val="20"/>
        </w:rPr>
      </w:pPr>
      <w:hyperlink r:id="rId18" w:history="1">
        <w:r w:rsidR="00A3136E" w:rsidRPr="006346FA">
          <w:rPr>
            <w:rStyle w:val="Lienhypertexte"/>
            <w:rFonts w:cstheme="minorHAnsi"/>
            <w:b/>
            <w:bCs/>
            <w:color w:val="1A0DAB"/>
            <w:sz w:val="20"/>
            <w:szCs w:val="20"/>
          </w:rPr>
          <w:t>PDG</w:t>
        </w:r>
      </w:hyperlink>
      <w:r w:rsidR="00A3136E" w:rsidRPr="006346FA">
        <w:rPr>
          <w:rStyle w:val="w8qarf"/>
          <w:rFonts w:cstheme="minorHAnsi"/>
          <w:b/>
          <w:bCs/>
          <w:color w:val="222222"/>
          <w:sz w:val="20"/>
          <w:szCs w:val="20"/>
        </w:rPr>
        <w:t> : </w:t>
      </w:r>
      <w:hyperlink r:id="rId19" w:history="1">
        <w:r w:rsidR="00A3136E" w:rsidRPr="006346FA">
          <w:rPr>
            <w:rStyle w:val="Lienhypertexte"/>
            <w:rFonts w:cstheme="minorHAnsi"/>
            <w:color w:val="1A0DAB"/>
            <w:sz w:val="20"/>
            <w:szCs w:val="20"/>
          </w:rPr>
          <w:t>Yves Guillemot</w:t>
        </w:r>
      </w:hyperlink>
      <w:r w:rsidR="00A3136E" w:rsidRPr="006346FA">
        <w:rPr>
          <w:rStyle w:val="lrzxr"/>
          <w:rFonts w:cstheme="minorHAnsi"/>
          <w:color w:val="222222"/>
          <w:sz w:val="20"/>
          <w:szCs w:val="20"/>
        </w:rPr>
        <w:t> (2000–)</w:t>
      </w:r>
    </w:p>
    <w:p w14:paraId="68609889" w14:textId="77777777" w:rsidR="00A3136E" w:rsidRPr="006346FA" w:rsidRDefault="00760732" w:rsidP="00A3136E">
      <w:pPr>
        <w:shd w:val="clear" w:color="auto" w:fill="FFFFFF"/>
        <w:spacing w:after="0"/>
        <w:rPr>
          <w:rFonts w:cstheme="minorHAnsi"/>
          <w:color w:val="222222"/>
          <w:sz w:val="20"/>
          <w:szCs w:val="20"/>
        </w:rPr>
      </w:pPr>
      <w:hyperlink r:id="rId20" w:history="1">
        <w:r w:rsidR="00A3136E" w:rsidRPr="006346FA">
          <w:rPr>
            <w:rStyle w:val="Lienhypertexte"/>
            <w:rFonts w:cstheme="minorHAnsi"/>
            <w:b/>
            <w:bCs/>
            <w:color w:val="1A0DAB"/>
            <w:sz w:val="20"/>
            <w:szCs w:val="20"/>
          </w:rPr>
          <w:t>Filiales</w:t>
        </w:r>
      </w:hyperlink>
      <w:r w:rsidR="00A3136E" w:rsidRPr="006346FA">
        <w:rPr>
          <w:rStyle w:val="w8qarf"/>
          <w:rFonts w:cstheme="minorHAnsi"/>
          <w:b/>
          <w:bCs/>
          <w:color w:val="222222"/>
          <w:sz w:val="20"/>
          <w:szCs w:val="20"/>
        </w:rPr>
        <w:t> : </w:t>
      </w:r>
      <w:hyperlink r:id="rId21" w:history="1">
        <w:r w:rsidR="00A3136E" w:rsidRPr="006346FA">
          <w:rPr>
            <w:rStyle w:val="Lienhypertexte"/>
            <w:rFonts w:cstheme="minorHAnsi"/>
            <w:color w:val="1A0DAB"/>
            <w:sz w:val="20"/>
            <w:szCs w:val="20"/>
          </w:rPr>
          <w:t>Ubisoft Montréal</w:t>
        </w:r>
      </w:hyperlink>
      <w:r w:rsidR="00A3136E" w:rsidRPr="006346FA">
        <w:rPr>
          <w:rStyle w:val="lrzxr"/>
          <w:rFonts w:cstheme="minorHAnsi"/>
          <w:color w:val="222222"/>
          <w:sz w:val="20"/>
          <w:szCs w:val="20"/>
        </w:rPr>
        <w:t>, </w:t>
      </w:r>
      <w:hyperlink r:id="rId22" w:history="1">
        <w:r w:rsidR="00A3136E" w:rsidRPr="006346FA">
          <w:rPr>
            <w:rStyle w:val="Lienhypertexte"/>
            <w:rFonts w:cstheme="minorHAnsi"/>
            <w:color w:val="1A0DAB"/>
            <w:sz w:val="20"/>
            <w:szCs w:val="20"/>
          </w:rPr>
          <w:t>Blue Byte</w:t>
        </w:r>
      </w:hyperlink>
      <w:r w:rsidR="00A3136E" w:rsidRPr="006346FA">
        <w:rPr>
          <w:rStyle w:val="lrzxr"/>
          <w:rFonts w:cstheme="minorHAnsi"/>
          <w:color w:val="222222"/>
          <w:sz w:val="20"/>
          <w:szCs w:val="20"/>
        </w:rPr>
        <w:t>, </w:t>
      </w:r>
      <w:hyperlink r:id="rId23" w:history="1">
        <w:r w:rsidR="00A3136E" w:rsidRPr="006346FA">
          <w:rPr>
            <w:rStyle w:val="Lienhypertexte"/>
            <w:rFonts w:cstheme="minorHAnsi"/>
            <w:color w:val="1A0DAB"/>
            <w:sz w:val="20"/>
            <w:szCs w:val="20"/>
          </w:rPr>
          <w:t>Ubisoft Shanghai</w:t>
        </w:r>
      </w:hyperlink>
      <w:r w:rsidR="00A3136E" w:rsidRPr="006346FA">
        <w:rPr>
          <w:rStyle w:val="lrzxr"/>
          <w:rFonts w:cstheme="minorHAnsi"/>
          <w:color w:val="222222"/>
          <w:sz w:val="20"/>
          <w:szCs w:val="20"/>
        </w:rPr>
        <w:t>, </w:t>
      </w:r>
      <w:hyperlink r:id="rId24" w:history="1">
        <w:r w:rsidR="00A3136E" w:rsidRPr="006346FA">
          <w:rPr>
            <w:rStyle w:val="sw5pqf"/>
            <w:rFonts w:cstheme="minorHAnsi"/>
            <w:color w:val="1A0DAB"/>
            <w:sz w:val="20"/>
            <w:szCs w:val="20"/>
          </w:rPr>
          <w:t>PLUS</w:t>
        </w:r>
      </w:hyperlink>
    </w:p>
    <w:p w14:paraId="112F2ABF" w14:textId="77777777" w:rsidR="00A3136E" w:rsidRPr="006346FA" w:rsidRDefault="00760732" w:rsidP="00A3136E">
      <w:pPr>
        <w:shd w:val="clear" w:color="auto" w:fill="FFFFFF"/>
        <w:spacing w:after="0"/>
        <w:rPr>
          <w:rStyle w:val="lrzxr"/>
          <w:rFonts w:cstheme="minorHAnsi"/>
          <w:color w:val="222222"/>
          <w:sz w:val="20"/>
          <w:szCs w:val="20"/>
        </w:rPr>
        <w:sectPr w:rsidR="00A3136E" w:rsidRPr="006346FA" w:rsidSect="00A3136E">
          <w:type w:val="continuous"/>
          <w:pgSz w:w="11906" w:h="16838" w:code="9"/>
          <w:pgMar w:top="567" w:right="567" w:bottom="567" w:left="567" w:header="284" w:footer="323" w:gutter="0"/>
          <w:cols w:num="2" w:space="708"/>
          <w:docGrid w:linePitch="360"/>
        </w:sectPr>
      </w:pPr>
      <w:hyperlink r:id="rId25" w:history="1">
        <w:r w:rsidR="00A3136E" w:rsidRPr="006346FA">
          <w:rPr>
            <w:rStyle w:val="Lienhypertexte"/>
            <w:rFonts w:cstheme="minorHAnsi"/>
            <w:b/>
            <w:bCs/>
            <w:color w:val="1A0DAB"/>
            <w:sz w:val="20"/>
            <w:szCs w:val="20"/>
          </w:rPr>
          <w:t>Fondateurs</w:t>
        </w:r>
      </w:hyperlink>
      <w:r w:rsidR="00A3136E" w:rsidRPr="006346FA">
        <w:rPr>
          <w:rStyle w:val="w8qarf"/>
          <w:rFonts w:cstheme="minorHAnsi"/>
          <w:b/>
          <w:bCs/>
          <w:color w:val="222222"/>
          <w:sz w:val="20"/>
          <w:szCs w:val="20"/>
        </w:rPr>
        <w:t> : </w:t>
      </w:r>
      <w:hyperlink r:id="rId26" w:history="1">
        <w:r w:rsidR="00A3136E" w:rsidRPr="006346FA">
          <w:rPr>
            <w:rStyle w:val="Lienhypertexte"/>
            <w:rFonts w:cstheme="minorHAnsi"/>
            <w:color w:val="1A0DAB"/>
            <w:sz w:val="20"/>
            <w:szCs w:val="20"/>
          </w:rPr>
          <w:t>Yves Guillemot</w:t>
        </w:r>
      </w:hyperlink>
      <w:r w:rsidR="00A3136E" w:rsidRPr="006346FA">
        <w:rPr>
          <w:rStyle w:val="lrzxr"/>
          <w:rFonts w:cstheme="minorHAnsi"/>
          <w:color w:val="222222"/>
          <w:sz w:val="20"/>
          <w:szCs w:val="20"/>
        </w:rPr>
        <w:t>, </w:t>
      </w:r>
      <w:hyperlink r:id="rId27" w:history="1">
        <w:r w:rsidR="00A3136E" w:rsidRPr="006346FA">
          <w:rPr>
            <w:rStyle w:val="Lienhypertexte"/>
            <w:rFonts w:cstheme="minorHAnsi"/>
            <w:color w:val="1A0DAB"/>
            <w:sz w:val="20"/>
            <w:szCs w:val="20"/>
          </w:rPr>
          <w:t>Michel Guillemot</w:t>
        </w:r>
      </w:hyperlink>
      <w:r w:rsidR="00A3136E" w:rsidRPr="006346FA">
        <w:rPr>
          <w:rStyle w:val="lrzxr"/>
          <w:rFonts w:cstheme="minorHAnsi"/>
          <w:color w:val="222222"/>
          <w:sz w:val="20"/>
          <w:szCs w:val="20"/>
        </w:rPr>
        <w:t>, </w:t>
      </w:r>
      <w:hyperlink r:id="rId28" w:history="1">
        <w:r w:rsidR="00A3136E" w:rsidRPr="006346FA">
          <w:rPr>
            <w:rStyle w:val="Lienhypertexte"/>
            <w:rFonts w:cstheme="minorHAnsi"/>
            <w:color w:val="1A0DAB"/>
            <w:sz w:val="20"/>
            <w:szCs w:val="20"/>
          </w:rPr>
          <w:t>Gerard Guillemot</w:t>
        </w:r>
      </w:hyperlink>
      <w:r w:rsidR="00A3136E" w:rsidRPr="006346FA">
        <w:rPr>
          <w:rStyle w:val="lrzxr"/>
          <w:rFonts w:cstheme="minorHAnsi"/>
          <w:color w:val="222222"/>
          <w:sz w:val="20"/>
          <w:szCs w:val="20"/>
        </w:rPr>
        <w:t>, </w:t>
      </w:r>
      <w:hyperlink r:id="rId29" w:history="1">
        <w:r w:rsidR="00A3136E" w:rsidRPr="006346FA">
          <w:rPr>
            <w:rStyle w:val="Lienhypertexte"/>
            <w:rFonts w:cstheme="minorHAnsi"/>
            <w:color w:val="1A0DAB"/>
            <w:sz w:val="20"/>
            <w:szCs w:val="20"/>
          </w:rPr>
          <w:t>Christian Guillemot</w:t>
        </w:r>
      </w:hyperlink>
      <w:r w:rsidR="00A3136E" w:rsidRPr="006346FA">
        <w:rPr>
          <w:rStyle w:val="lrzxr"/>
          <w:rFonts w:cstheme="minorHAnsi"/>
          <w:color w:val="222222"/>
          <w:sz w:val="20"/>
          <w:szCs w:val="20"/>
        </w:rPr>
        <w:t>, </w:t>
      </w:r>
      <w:hyperlink r:id="rId30" w:history="1">
        <w:r w:rsidR="00A3136E" w:rsidRPr="006346FA">
          <w:rPr>
            <w:rStyle w:val="Lienhypertexte"/>
            <w:rFonts w:cstheme="minorHAnsi"/>
            <w:color w:val="1A0DAB"/>
            <w:sz w:val="20"/>
            <w:szCs w:val="20"/>
          </w:rPr>
          <w:t>Claude Guillemot</w:t>
        </w:r>
      </w:hyperlink>
      <w:r w:rsidR="00A3136E" w:rsidRPr="006346FA">
        <w:rPr>
          <w:rStyle w:val="lrzxr"/>
          <w:rFonts w:cstheme="minorHAnsi"/>
          <w:color w:val="222222"/>
          <w:sz w:val="20"/>
          <w:szCs w:val="20"/>
        </w:rPr>
        <w:t>, </w:t>
      </w:r>
      <w:hyperlink r:id="rId31" w:history="1">
        <w:r w:rsidR="00A3136E" w:rsidRPr="006346FA">
          <w:rPr>
            <w:rStyle w:val="Lienhypertexte"/>
            <w:rFonts w:cstheme="minorHAnsi"/>
            <w:color w:val="1A0DAB"/>
            <w:sz w:val="20"/>
            <w:szCs w:val="20"/>
          </w:rPr>
          <w:t>Nicolas Rioux</w:t>
        </w:r>
      </w:hyperlink>
    </w:p>
    <w:p w14:paraId="5CC8B807" w14:textId="2BB9C7B5" w:rsidR="00A3136E" w:rsidRPr="00A3136E" w:rsidRDefault="00A3136E" w:rsidP="00A3136E">
      <w:pPr>
        <w:shd w:val="clear" w:color="auto" w:fill="FFFFFF"/>
        <w:spacing w:after="0"/>
        <w:rPr>
          <w:rFonts w:cstheme="minorHAnsi"/>
          <w:color w:val="222222"/>
        </w:rPr>
      </w:pPr>
    </w:p>
    <w:p w14:paraId="40ED2A46" w14:textId="77777777" w:rsidR="0098394F" w:rsidRPr="0098394F" w:rsidRDefault="0098394F" w:rsidP="0098394F">
      <w:pPr>
        <w:shd w:val="clear" w:color="auto" w:fill="FFFFFF"/>
        <w:spacing w:after="0"/>
        <w:jc w:val="right"/>
        <w:rPr>
          <w:rFonts w:cstheme="minorHAnsi"/>
          <w:b/>
          <w:bCs/>
          <w:i/>
          <w:iCs/>
          <w:color w:val="000000" w:themeColor="text1"/>
          <w:sz w:val="18"/>
          <w:szCs w:val="18"/>
        </w:rPr>
      </w:pPr>
    </w:p>
    <w:p w14:paraId="21AFE96B" w14:textId="20AEA9B0" w:rsidR="00435AEA" w:rsidRPr="00A57100" w:rsidRDefault="00435AEA" w:rsidP="00A57100">
      <w:pPr>
        <w:spacing w:after="0"/>
        <w:rPr>
          <w:rFonts w:cstheme="minorHAnsi"/>
          <w:b/>
          <w:color w:val="000000"/>
          <w:spacing w:val="-6"/>
        </w:rPr>
      </w:pPr>
      <w:r w:rsidRPr="00A57100">
        <w:rPr>
          <w:rFonts w:cstheme="minorHAnsi"/>
          <w:b/>
          <w:color w:val="000000"/>
          <w:spacing w:val="-6"/>
        </w:rPr>
        <w:t>Vous</w:t>
      </w:r>
      <w:r w:rsidR="00B50203" w:rsidRPr="00A57100">
        <w:rPr>
          <w:rFonts w:cstheme="minorHAnsi"/>
          <w:b/>
          <w:color w:val="000000"/>
          <w:spacing w:val="-6"/>
        </w:rPr>
        <w:t xml:space="preserve"> </w:t>
      </w:r>
      <w:r w:rsidRPr="00A57100">
        <w:rPr>
          <w:rFonts w:cstheme="minorHAnsi"/>
          <w:b/>
          <w:color w:val="000000"/>
          <w:spacing w:val="-6"/>
        </w:rPr>
        <w:t xml:space="preserve">êtes assistant auprès de Mme </w:t>
      </w:r>
      <w:proofErr w:type="spellStart"/>
      <w:r w:rsidRPr="00A57100">
        <w:rPr>
          <w:rFonts w:cstheme="minorHAnsi"/>
          <w:b/>
          <w:color w:val="000000"/>
          <w:spacing w:val="-6"/>
        </w:rPr>
        <w:t>Degraf</w:t>
      </w:r>
      <w:proofErr w:type="spellEnd"/>
      <w:r w:rsidRPr="00A57100">
        <w:rPr>
          <w:rFonts w:cstheme="minorHAnsi"/>
          <w:b/>
          <w:color w:val="000000"/>
          <w:spacing w:val="-6"/>
        </w:rPr>
        <w:t>, commissaire générale du Salon des entrepreneurs Lyon Auvergne-Rhône-Alpes. Cette dernière vous demande, à l'occasion du Salon des entrepreneurs de 2020, de l'aider à préparer l'interview de M. Guillemot, le P-DG actuel d'Ubisoft, en réalisant un dossier d'étude portant sur la démarche stratégique de l'entreprise.</w:t>
      </w:r>
    </w:p>
    <w:p w14:paraId="790F7BF6" w14:textId="77777777" w:rsidR="00B50203" w:rsidRDefault="00B50203" w:rsidP="00A57100">
      <w:pPr>
        <w:spacing w:line="225" w:lineRule="exact"/>
        <w:rPr>
          <w:rFonts w:ascii="Tahoma" w:hAnsi="Tahoma"/>
          <w:color w:val="000000"/>
          <w:spacing w:val="26"/>
          <w:sz w:val="16"/>
        </w:rPr>
      </w:pPr>
    </w:p>
    <w:p w14:paraId="17FDEC65" w14:textId="025EBB56" w:rsidR="00B50203" w:rsidRPr="00A57100" w:rsidRDefault="00B50203" w:rsidP="00A57100">
      <w:pPr>
        <w:spacing w:after="0"/>
        <w:rPr>
          <w:rFonts w:cstheme="minorHAnsi"/>
          <w:b/>
          <w:color w:val="000000"/>
          <w:spacing w:val="-8"/>
        </w:rPr>
      </w:pPr>
      <w:r w:rsidRPr="00A57100">
        <w:rPr>
          <w:rFonts w:cstheme="minorHAnsi"/>
          <w:b/>
          <w:color w:val="000000"/>
          <w:spacing w:val="-8"/>
        </w:rPr>
        <w:t xml:space="preserve">Mme </w:t>
      </w:r>
      <w:proofErr w:type="spellStart"/>
      <w:r w:rsidRPr="00A57100">
        <w:rPr>
          <w:rFonts w:cstheme="minorHAnsi"/>
          <w:b/>
          <w:color w:val="000000"/>
          <w:spacing w:val="-8"/>
        </w:rPr>
        <w:t>Degraf</w:t>
      </w:r>
      <w:proofErr w:type="spellEnd"/>
      <w:r w:rsidRPr="00A57100">
        <w:rPr>
          <w:rFonts w:cstheme="minorHAnsi"/>
          <w:b/>
          <w:color w:val="000000"/>
          <w:spacing w:val="-8"/>
        </w:rPr>
        <w:t xml:space="preserve"> vous demande de caractériser la démarche stratégique de l'entreprise Ubisoft en i</w:t>
      </w:r>
      <w:r w:rsidR="00A57100" w:rsidRPr="00A57100">
        <w:rPr>
          <w:rFonts w:cstheme="minorHAnsi"/>
          <w:b/>
          <w:color w:val="000000"/>
          <w:spacing w:val="-8"/>
        </w:rPr>
        <w:t>de</w:t>
      </w:r>
      <w:r w:rsidRPr="00A57100">
        <w:rPr>
          <w:rFonts w:cstheme="minorHAnsi"/>
          <w:b/>
          <w:color w:val="000000"/>
          <w:spacing w:val="-8"/>
        </w:rPr>
        <w:t>ntifiant les différentes étapes du proces</w:t>
      </w:r>
      <w:r w:rsidR="00A57100" w:rsidRPr="00A57100">
        <w:rPr>
          <w:rFonts w:cstheme="minorHAnsi"/>
          <w:b/>
          <w:color w:val="000000"/>
          <w:spacing w:val="-8"/>
        </w:rPr>
        <w:t>su</w:t>
      </w:r>
      <w:r w:rsidRPr="00A57100">
        <w:rPr>
          <w:rFonts w:cstheme="minorHAnsi"/>
          <w:b/>
          <w:color w:val="000000"/>
          <w:spacing w:val="-8"/>
        </w:rPr>
        <w:t>s.</w:t>
      </w:r>
    </w:p>
    <w:p w14:paraId="7B78966A" w14:textId="5C2F5B9D" w:rsidR="002D26FB" w:rsidRPr="002D26FB" w:rsidRDefault="002D26FB" w:rsidP="00A57100">
      <w:pPr>
        <w:shd w:val="clear" w:color="auto" w:fill="FFFFFF"/>
        <w:spacing w:after="0"/>
        <w:rPr>
          <w:rFonts w:cstheme="minorHAnsi"/>
          <w:b/>
          <w:bCs/>
          <w:color w:val="000000" w:themeColor="text1"/>
        </w:rPr>
      </w:pPr>
    </w:p>
    <w:p w14:paraId="533A6EEA" w14:textId="63B3EB13" w:rsidR="00435AEA" w:rsidRPr="00435AEA" w:rsidRDefault="00435AEA" w:rsidP="00A57100">
      <w:pPr>
        <w:spacing w:after="0"/>
        <w:rPr>
          <w:rFonts w:cstheme="minorHAnsi"/>
          <w:b/>
          <w:color w:val="000000"/>
          <w:spacing w:val="-7"/>
        </w:rPr>
      </w:pPr>
      <w:r w:rsidRPr="0092215E">
        <w:rPr>
          <w:rFonts w:cstheme="minorHAnsi"/>
          <w:b/>
          <w:bCs/>
          <w:color w:val="0070C0"/>
        </w:rPr>
        <w:t xml:space="preserve">M.1. </w:t>
      </w:r>
      <w:r w:rsidRPr="00435AEA">
        <w:rPr>
          <w:rFonts w:cstheme="minorHAnsi"/>
          <w:b/>
          <w:color w:val="000000"/>
          <w:spacing w:val="-6"/>
        </w:rPr>
        <w:t xml:space="preserve">En vous référant aux différents horizons temporels des niveaux </w:t>
      </w:r>
      <w:r w:rsidRPr="00435AEA">
        <w:rPr>
          <w:rFonts w:cstheme="minorHAnsi"/>
          <w:b/>
          <w:color w:val="000000"/>
          <w:spacing w:val="-9"/>
        </w:rPr>
        <w:t xml:space="preserve">de </w:t>
      </w:r>
      <w:r w:rsidRPr="00A57100">
        <w:rPr>
          <w:rFonts w:cstheme="minorHAnsi"/>
          <w:b/>
          <w:color w:val="0070C0"/>
          <w:spacing w:val="-9"/>
          <w:u w:val="single"/>
        </w:rPr>
        <w:t>décision</w:t>
      </w:r>
      <w:r w:rsidRPr="00435AEA">
        <w:rPr>
          <w:rFonts w:cstheme="minorHAnsi"/>
          <w:b/>
          <w:color w:val="000000"/>
          <w:spacing w:val="-9"/>
          <w:u w:val="single"/>
        </w:rPr>
        <w:t>,</w:t>
      </w:r>
      <w:r w:rsidRPr="00435AEA">
        <w:rPr>
          <w:rFonts w:cstheme="minorHAnsi"/>
          <w:b/>
          <w:color w:val="000000"/>
          <w:spacing w:val="-9"/>
        </w:rPr>
        <w:t xml:space="preserve"> caractérisez les décisions du groupe Ubisoft </w:t>
      </w:r>
      <w:r w:rsidRPr="00435AEA">
        <w:rPr>
          <w:rFonts w:cstheme="minorHAnsi"/>
          <w:b/>
          <w:color w:val="000000"/>
          <w:spacing w:val="-8"/>
        </w:rPr>
        <w:t xml:space="preserve">évoquées dans le document 1. Proposez quelques exemples </w:t>
      </w:r>
      <w:r w:rsidRPr="00435AEA">
        <w:rPr>
          <w:rFonts w:cstheme="minorHAnsi"/>
          <w:b/>
          <w:color w:val="000000"/>
          <w:spacing w:val="-7"/>
        </w:rPr>
        <w:t>de décisions cohérentes avec celles présentées précédemment.</w:t>
      </w:r>
    </w:p>
    <w:p w14:paraId="3779AAEF" w14:textId="77777777" w:rsidR="0092215E" w:rsidRPr="0092215E" w:rsidRDefault="00435AEA" w:rsidP="00A57100">
      <w:pPr>
        <w:spacing w:after="0"/>
        <w:rPr>
          <w:rFonts w:cstheme="minorHAnsi"/>
          <w:b/>
          <w:color w:val="000000"/>
          <w:spacing w:val="-5"/>
        </w:rPr>
      </w:pPr>
      <w:r w:rsidRPr="0092215E">
        <w:rPr>
          <w:rFonts w:cstheme="minorHAnsi"/>
          <w:b/>
          <w:bCs/>
          <w:color w:val="0070C0"/>
        </w:rPr>
        <w:t xml:space="preserve">M.2. </w:t>
      </w:r>
      <w:r w:rsidRPr="0092215E">
        <w:rPr>
          <w:rFonts w:cstheme="minorHAnsi"/>
          <w:b/>
          <w:color w:val="000000"/>
          <w:spacing w:val="-9"/>
        </w:rPr>
        <w:t xml:space="preserve">Montrez en quoi les décisions du groupe Ubisoft sont en accord </w:t>
      </w:r>
      <w:r w:rsidR="0092215E" w:rsidRPr="0092215E">
        <w:rPr>
          <w:rFonts w:cstheme="minorHAnsi"/>
          <w:b/>
          <w:color w:val="000000"/>
          <w:spacing w:val="-5"/>
        </w:rPr>
        <w:t xml:space="preserve">avec les objectifs et la </w:t>
      </w:r>
      <w:r w:rsidR="0092215E" w:rsidRPr="00A57100">
        <w:rPr>
          <w:rFonts w:cstheme="minorHAnsi"/>
          <w:b/>
          <w:color w:val="0070C0"/>
          <w:spacing w:val="-5"/>
          <w:u w:val="single"/>
        </w:rPr>
        <w:t>finalité</w:t>
      </w:r>
      <w:r w:rsidR="0092215E" w:rsidRPr="00A57100">
        <w:rPr>
          <w:rFonts w:cstheme="minorHAnsi"/>
          <w:b/>
          <w:color w:val="0070C0"/>
          <w:spacing w:val="-5"/>
        </w:rPr>
        <w:t xml:space="preserve"> </w:t>
      </w:r>
      <w:r w:rsidR="0092215E" w:rsidRPr="0092215E">
        <w:rPr>
          <w:rFonts w:cstheme="minorHAnsi"/>
          <w:b/>
          <w:color w:val="000000"/>
          <w:spacing w:val="-5"/>
        </w:rPr>
        <w:t>de l'entreprise.</w:t>
      </w:r>
    </w:p>
    <w:p w14:paraId="7CD06D96" w14:textId="77777777" w:rsidR="0092215E" w:rsidRDefault="0092215E" w:rsidP="00A57100">
      <w:pPr>
        <w:spacing w:after="0"/>
        <w:ind w:left="74"/>
        <w:rPr>
          <w:rFonts w:cstheme="minorHAnsi"/>
          <w:b/>
          <w:bCs/>
          <w:color w:val="000000" w:themeColor="text1"/>
        </w:rPr>
      </w:pPr>
    </w:p>
    <w:p w14:paraId="364C6E58" w14:textId="51066152" w:rsidR="00435AEA" w:rsidRPr="0092215E" w:rsidRDefault="00435AEA" w:rsidP="00A57100">
      <w:pPr>
        <w:spacing w:after="0"/>
        <w:ind w:left="74"/>
        <w:jc w:val="center"/>
        <w:rPr>
          <w:rFonts w:cstheme="minorHAnsi"/>
          <w:b/>
          <w:bCs/>
          <w:color w:val="000000" w:themeColor="text1"/>
        </w:rPr>
      </w:pPr>
      <w:r w:rsidRPr="0092215E">
        <w:rPr>
          <w:rFonts w:cstheme="minorHAnsi"/>
          <w:b/>
          <w:bCs/>
          <w:color w:val="000000" w:themeColor="text1"/>
        </w:rPr>
        <w:t>----------------------------------------------------------------------------------------------------------------------------</w:t>
      </w:r>
    </w:p>
    <w:p w14:paraId="42123EF7" w14:textId="37ADC57F" w:rsidR="0092215E" w:rsidRDefault="00007555" w:rsidP="00A57100">
      <w:pPr>
        <w:shd w:val="clear" w:color="auto" w:fill="FFFFFF"/>
        <w:spacing w:after="0"/>
        <w:rPr>
          <w:rFonts w:cstheme="minorHAnsi"/>
          <w:b/>
          <w:color w:val="000000"/>
          <w:spacing w:val="-8"/>
        </w:rPr>
      </w:pPr>
      <w:bookmarkStart w:id="0" w:name="_Hlk26025278"/>
      <w:r w:rsidRPr="00007555">
        <w:rPr>
          <w:rFonts w:cstheme="minorHAnsi"/>
          <w:b/>
          <w:color w:val="000000"/>
          <w:spacing w:val="-8"/>
        </w:rPr>
        <w:t>Afin de mettre en évidence les enjeux et les moda</w:t>
      </w:r>
      <w:r w:rsidRPr="00007555">
        <w:rPr>
          <w:rFonts w:cstheme="minorHAnsi"/>
          <w:b/>
          <w:color w:val="000000"/>
          <w:spacing w:val="-8"/>
        </w:rPr>
        <w:softHyphen/>
        <w:t xml:space="preserve">lités du diagnostic stratégique conduit par la direction d'Ubisoft, Mme </w:t>
      </w:r>
      <w:proofErr w:type="spellStart"/>
      <w:r w:rsidRPr="00007555">
        <w:rPr>
          <w:rFonts w:cstheme="minorHAnsi"/>
          <w:b/>
          <w:color w:val="000000"/>
          <w:spacing w:val="-8"/>
        </w:rPr>
        <w:t>Degraf</w:t>
      </w:r>
      <w:proofErr w:type="spellEnd"/>
      <w:r w:rsidRPr="00007555">
        <w:rPr>
          <w:rFonts w:cstheme="minorHAnsi"/>
          <w:b/>
          <w:color w:val="000000"/>
          <w:spacing w:val="-8"/>
        </w:rPr>
        <w:t xml:space="preserve"> vous invite à carac</w:t>
      </w:r>
      <w:r w:rsidRPr="00007555">
        <w:rPr>
          <w:rFonts w:cstheme="minorHAnsi"/>
          <w:b/>
          <w:color w:val="000000"/>
          <w:spacing w:val="-8"/>
        </w:rPr>
        <w:softHyphen/>
        <w:t xml:space="preserve">tériser chacune des dimensions de l'analyse - diagnostic interne et diagnostic externe </w:t>
      </w:r>
      <w:r>
        <w:rPr>
          <w:rFonts w:cstheme="minorHAnsi"/>
          <w:b/>
          <w:color w:val="000000"/>
          <w:spacing w:val="-8"/>
        </w:rPr>
        <w:t>–</w:t>
      </w:r>
      <w:r w:rsidRPr="00007555">
        <w:rPr>
          <w:rFonts w:cstheme="minorHAnsi"/>
          <w:b/>
          <w:color w:val="000000"/>
          <w:spacing w:val="-8"/>
        </w:rPr>
        <w:t xml:space="preserve"> avant</w:t>
      </w:r>
      <w:r>
        <w:rPr>
          <w:rFonts w:cstheme="minorHAnsi"/>
          <w:b/>
          <w:color w:val="000000"/>
          <w:spacing w:val="-8"/>
        </w:rPr>
        <w:t xml:space="preserve"> d'en présenter la complémentarité.</w:t>
      </w:r>
    </w:p>
    <w:p w14:paraId="389C9656" w14:textId="77777777" w:rsidR="00007555" w:rsidRPr="00007555" w:rsidRDefault="00007555" w:rsidP="00A57100">
      <w:pPr>
        <w:shd w:val="clear" w:color="auto" w:fill="FFFFFF"/>
        <w:spacing w:after="0"/>
        <w:rPr>
          <w:rFonts w:cstheme="minorHAnsi"/>
          <w:b/>
          <w:color w:val="000000"/>
          <w:spacing w:val="-8"/>
        </w:rPr>
      </w:pPr>
    </w:p>
    <w:p w14:paraId="3A8AADB6" w14:textId="41F96DCC" w:rsidR="0092215E" w:rsidRPr="0092215E" w:rsidRDefault="00435AEA" w:rsidP="00A57100">
      <w:pPr>
        <w:spacing w:after="0"/>
        <w:ind w:right="72"/>
        <w:rPr>
          <w:rFonts w:cstheme="minorHAnsi"/>
          <w:b/>
          <w:color w:val="000000"/>
          <w:spacing w:val="-9"/>
        </w:rPr>
      </w:pPr>
      <w:r w:rsidRPr="0092215E">
        <w:rPr>
          <w:rFonts w:cstheme="minorHAnsi"/>
          <w:b/>
          <w:bCs/>
          <w:color w:val="0070C0"/>
        </w:rPr>
        <w:t>M.3.</w:t>
      </w:r>
      <w:r w:rsidR="0092215E" w:rsidRPr="0092215E">
        <w:rPr>
          <w:rFonts w:cstheme="minorHAnsi"/>
          <w:b/>
          <w:bCs/>
          <w:color w:val="0070C0"/>
        </w:rPr>
        <w:t xml:space="preserve"> </w:t>
      </w:r>
      <w:r w:rsidR="0092215E" w:rsidRPr="0092215E">
        <w:rPr>
          <w:rFonts w:cstheme="minorHAnsi"/>
          <w:b/>
          <w:color w:val="000000"/>
          <w:spacing w:val="-5"/>
        </w:rPr>
        <w:t xml:space="preserve">Mettez en évidence l'importance majeure et la place spécifique </w:t>
      </w:r>
      <w:r w:rsidR="0092215E" w:rsidRPr="0092215E">
        <w:rPr>
          <w:rFonts w:cstheme="minorHAnsi"/>
          <w:b/>
          <w:color w:val="000000"/>
          <w:spacing w:val="-9"/>
        </w:rPr>
        <w:t xml:space="preserve">de l'étape de </w:t>
      </w:r>
      <w:r w:rsidR="0092215E" w:rsidRPr="00A57100">
        <w:rPr>
          <w:rFonts w:cstheme="minorHAnsi"/>
          <w:b/>
          <w:color w:val="0070C0"/>
          <w:spacing w:val="-9"/>
          <w:u w:val="single"/>
        </w:rPr>
        <w:t>diagnostic stratégique</w:t>
      </w:r>
      <w:r w:rsidR="0092215E" w:rsidRPr="00A57100">
        <w:rPr>
          <w:rFonts w:cstheme="minorHAnsi"/>
          <w:b/>
          <w:color w:val="0070C0"/>
          <w:spacing w:val="-9"/>
        </w:rPr>
        <w:t xml:space="preserve"> </w:t>
      </w:r>
      <w:r w:rsidR="0092215E" w:rsidRPr="0092215E">
        <w:rPr>
          <w:rFonts w:cstheme="minorHAnsi"/>
          <w:b/>
          <w:color w:val="000000"/>
          <w:spacing w:val="-9"/>
        </w:rPr>
        <w:t xml:space="preserve">dans le </w:t>
      </w:r>
      <w:r w:rsidR="0092215E" w:rsidRPr="00A57100">
        <w:rPr>
          <w:rFonts w:cstheme="minorHAnsi"/>
          <w:b/>
          <w:color w:val="0070C0"/>
          <w:spacing w:val="-9"/>
          <w:u w:val="single"/>
        </w:rPr>
        <w:t>processus</w:t>
      </w:r>
      <w:r w:rsidR="0092215E" w:rsidRPr="0092215E">
        <w:rPr>
          <w:rFonts w:cstheme="minorHAnsi"/>
          <w:b/>
          <w:color w:val="000000"/>
          <w:spacing w:val="-9"/>
          <w:u w:val="single"/>
        </w:rPr>
        <w:t xml:space="preserve"> </w:t>
      </w:r>
      <w:r w:rsidR="0092215E" w:rsidRPr="00A57100">
        <w:rPr>
          <w:rFonts w:cstheme="minorHAnsi"/>
          <w:b/>
          <w:color w:val="0070C0"/>
          <w:spacing w:val="-9"/>
          <w:u w:val="single"/>
        </w:rPr>
        <w:t>stratégique</w:t>
      </w:r>
      <w:r w:rsidR="0092215E" w:rsidRPr="0092215E">
        <w:rPr>
          <w:rFonts w:cstheme="minorHAnsi"/>
          <w:b/>
          <w:color w:val="000000"/>
          <w:spacing w:val="-5"/>
        </w:rPr>
        <w:t xml:space="preserve"> tel que le décrit le </w:t>
      </w:r>
      <w:r w:rsidR="0092215E" w:rsidRPr="00A57100">
        <w:rPr>
          <w:rFonts w:cstheme="minorHAnsi"/>
          <w:b/>
          <w:color w:val="0070C0"/>
          <w:spacing w:val="-5"/>
          <w:u w:val="single"/>
        </w:rPr>
        <w:t>modèle LCAG</w:t>
      </w:r>
      <w:r w:rsidR="0092215E" w:rsidRPr="0092215E">
        <w:rPr>
          <w:rFonts w:cstheme="minorHAnsi"/>
          <w:b/>
          <w:color w:val="000000"/>
          <w:spacing w:val="-5"/>
          <w:u w:val="single"/>
        </w:rPr>
        <w:t>.</w:t>
      </w:r>
    </w:p>
    <w:p w14:paraId="477626A5" w14:textId="378F8A86" w:rsidR="0092215E" w:rsidRDefault="00435AEA" w:rsidP="00A57100">
      <w:pPr>
        <w:tabs>
          <w:tab w:val="right" w:leader="underscore" w:pos="6761"/>
        </w:tabs>
        <w:spacing w:after="0"/>
        <w:rPr>
          <w:rFonts w:cstheme="minorHAnsi"/>
          <w:b/>
          <w:color w:val="000000"/>
          <w:spacing w:val="-6"/>
        </w:rPr>
      </w:pPr>
      <w:r w:rsidRPr="0092215E">
        <w:rPr>
          <w:rFonts w:cstheme="minorHAnsi"/>
          <w:b/>
          <w:bCs/>
          <w:color w:val="0070C0"/>
        </w:rPr>
        <w:t>M.4.</w:t>
      </w:r>
      <w:r w:rsidR="0092215E" w:rsidRPr="0092215E">
        <w:rPr>
          <w:rFonts w:cstheme="minorHAnsi"/>
          <w:b/>
          <w:bCs/>
          <w:color w:val="0070C0"/>
        </w:rPr>
        <w:t xml:space="preserve"> </w:t>
      </w:r>
      <w:r w:rsidR="0092215E" w:rsidRPr="0092215E">
        <w:rPr>
          <w:rFonts w:cstheme="minorHAnsi"/>
          <w:b/>
          <w:color w:val="000000"/>
          <w:spacing w:val="-2"/>
        </w:rPr>
        <w:t xml:space="preserve">Expliquez en quoi le bras de fer entre Vivendi et Ubisoft illustre </w:t>
      </w:r>
      <w:r w:rsidR="0092215E" w:rsidRPr="0092215E">
        <w:rPr>
          <w:rFonts w:cstheme="minorHAnsi"/>
          <w:b/>
          <w:color w:val="000000"/>
          <w:spacing w:val="-6"/>
        </w:rPr>
        <w:t>la conflictualité possible entre deux formes de gouvernance.</w:t>
      </w:r>
    </w:p>
    <w:p w14:paraId="6E556F46" w14:textId="5F92B2CC" w:rsidR="00435AEA" w:rsidRDefault="00435AEA" w:rsidP="00A57100">
      <w:pPr>
        <w:shd w:val="clear" w:color="auto" w:fill="FFFFFF"/>
        <w:spacing w:after="0"/>
        <w:rPr>
          <w:rFonts w:cstheme="minorHAnsi"/>
          <w:b/>
          <w:color w:val="000000"/>
          <w:spacing w:val="-8"/>
        </w:rPr>
      </w:pPr>
      <w:r w:rsidRPr="0092215E">
        <w:rPr>
          <w:rFonts w:cstheme="minorHAnsi"/>
          <w:b/>
          <w:bCs/>
          <w:color w:val="0070C0"/>
        </w:rPr>
        <w:t xml:space="preserve">M.5. </w:t>
      </w:r>
      <w:r w:rsidR="0092215E" w:rsidRPr="0092215E">
        <w:rPr>
          <w:rFonts w:cstheme="minorHAnsi"/>
          <w:b/>
          <w:color w:val="000000"/>
          <w:spacing w:val="-5"/>
        </w:rPr>
        <w:t xml:space="preserve">En vous référant aux analyses de Cyert et March d'une part, </w:t>
      </w:r>
      <w:r w:rsidR="0092215E" w:rsidRPr="0092215E">
        <w:rPr>
          <w:rFonts w:cstheme="minorHAnsi"/>
          <w:b/>
          <w:color w:val="000000"/>
          <w:spacing w:val="-6"/>
        </w:rPr>
        <w:t xml:space="preserve">de Crozier et Friedberg d'autre part, proposez un diagnostic </w:t>
      </w:r>
      <w:r w:rsidR="0092215E" w:rsidRPr="0092215E">
        <w:rPr>
          <w:rFonts w:cstheme="minorHAnsi"/>
          <w:b/>
          <w:color w:val="000000"/>
          <w:spacing w:val="-8"/>
        </w:rPr>
        <w:t>de la situation évoquée</w:t>
      </w:r>
      <w:r w:rsidR="0092215E">
        <w:rPr>
          <w:rFonts w:cstheme="minorHAnsi"/>
          <w:b/>
          <w:color w:val="000000"/>
          <w:spacing w:val="-8"/>
        </w:rPr>
        <w:t>.</w:t>
      </w:r>
    </w:p>
    <w:p w14:paraId="19E21D98" w14:textId="77777777" w:rsidR="0092215E" w:rsidRPr="0092215E" w:rsidRDefault="0092215E" w:rsidP="00A57100">
      <w:pPr>
        <w:shd w:val="clear" w:color="auto" w:fill="FFFFFF"/>
        <w:spacing w:after="0"/>
        <w:rPr>
          <w:rFonts w:cstheme="minorHAnsi"/>
          <w:b/>
          <w:bCs/>
          <w:color w:val="000000" w:themeColor="text1"/>
        </w:rPr>
      </w:pPr>
    </w:p>
    <w:p w14:paraId="7654D57A" w14:textId="77777777" w:rsidR="00435AEA" w:rsidRDefault="00435AEA" w:rsidP="00A57100">
      <w:pPr>
        <w:shd w:val="clear" w:color="auto" w:fill="FFFFFF"/>
        <w:spacing w:after="0"/>
        <w:jc w:val="center"/>
        <w:rPr>
          <w:rFonts w:cstheme="minorHAnsi"/>
          <w:b/>
          <w:bCs/>
          <w:color w:val="000000" w:themeColor="text1"/>
        </w:rPr>
      </w:pPr>
      <w:r>
        <w:rPr>
          <w:rFonts w:cstheme="minorHAnsi"/>
          <w:b/>
          <w:bCs/>
          <w:color w:val="000000" w:themeColor="text1"/>
        </w:rPr>
        <w:t>----------------------------------------------------------------------------------------------------------------------------</w:t>
      </w:r>
    </w:p>
    <w:p w14:paraId="0A7D8384" w14:textId="47515638" w:rsidR="00007555" w:rsidRPr="00007555" w:rsidRDefault="00007555" w:rsidP="00007555">
      <w:pPr>
        <w:spacing w:after="0"/>
        <w:ind w:right="578"/>
        <w:jc w:val="both"/>
        <w:rPr>
          <w:rFonts w:cstheme="minorHAnsi"/>
          <w:b/>
          <w:color w:val="000000"/>
          <w:spacing w:val="-8"/>
        </w:rPr>
      </w:pPr>
      <w:proofErr w:type="spellStart"/>
      <w:r w:rsidRPr="00007555">
        <w:rPr>
          <w:rFonts w:cstheme="minorHAnsi"/>
          <w:b/>
          <w:color w:val="000000"/>
          <w:spacing w:val="-8"/>
        </w:rPr>
        <w:t>Mme_Degraf</w:t>
      </w:r>
      <w:proofErr w:type="spellEnd"/>
      <w:r w:rsidRPr="00007555">
        <w:rPr>
          <w:rFonts w:cstheme="minorHAnsi"/>
          <w:b/>
          <w:color w:val="000000"/>
          <w:spacing w:val="-8"/>
        </w:rPr>
        <w:t xml:space="preserve"> vous demande de pré</w:t>
      </w:r>
      <w:r w:rsidRPr="00007555">
        <w:rPr>
          <w:rFonts w:cstheme="minorHAnsi"/>
          <w:b/>
          <w:color w:val="000000"/>
          <w:spacing w:val="-8"/>
        </w:rPr>
        <w:softHyphen/>
        <w:t>sente</w:t>
      </w:r>
      <w:r>
        <w:rPr>
          <w:rFonts w:cstheme="minorHAnsi"/>
          <w:b/>
          <w:color w:val="000000"/>
          <w:spacing w:val="-8"/>
        </w:rPr>
        <w:t>r</w:t>
      </w:r>
      <w:r w:rsidRPr="00007555">
        <w:rPr>
          <w:rFonts w:cstheme="minorHAnsi"/>
          <w:b/>
          <w:color w:val="000000"/>
          <w:spacing w:val="-8"/>
        </w:rPr>
        <w:t xml:space="preserve"> successivement l</w:t>
      </w:r>
      <w:r>
        <w:rPr>
          <w:rFonts w:cstheme="minorHAnsi"/>
          <w:b/>
          <w:color w:val="000000"/>
          <w:spacing w:val="-8"/>
        </w:rPr>
        <w:t>e</w:t>
      </w:r>
      <w:r w:rsidRPr="00007555">
        <w:rPr>
          <w:rFonts w:cstheme="minorHAnsi"/>
          <w:b/>
          <w:color w:val="000000"/>
          <w:spacing w:val="-8"/>
        </w:rPr>
        <w:t xml:space="preserve">s différents niveaux qui relèvent du </w:t>
      </w:r>
      <w:r w:rsidRPr="00007555">
        <w:rPr>
          <w:rFonts w:cstheme="minorHAnsi"/>
          <w:b/>
          <w:color w:val="000000"/>
          <w:spacing w:val="-8"/>
        </w:rPr>
        <w:t>diagnostic</w:t>
      </w:r>
      <w:r w:rsidRPr="00007555">
        <w:rPr>
          <w:rFonts w:cstheme="minorHAnsi"/>
          <w:b/>
          <w:color w:val="000000"/>
          <w:spacing w:val="-8"/>
        </w:rPr>
        <w:t xml:space="preserve"> externe mené par Ubisoft</w:t>
      </w:r>
      <w:r>
        <w:rPr>
          <w:rFonts w:cstheme="minorHAnsi"/>
          <w:b/>
          <w:color w:val="000000"/>
          <w:spacing w:val="-8"/>
        </w:rPr>
        <w:t>.</w:t>
      </w:r>
    </w:p>
    <w:p w14:paraId="7A516BA4" w14:textId="77777777" w:rsidR="00712DF6" w:rsidRDefault="00712DF6" w:rsidP="00A57100">
      <w:pPr>
        <w:spacing w:after="0"/>
        <w:ind w:right="720"/>
        <w:rPr>
          <w:rFonts w:cstheme="minorHAnsi"/>
          <w:b/>
          <w:bCs/>
          <w:color w:val="0070C0"/>
        </w:rPr>
      </w:pPr>
    </w:p>
    <w:p w14:paraId="7A402CBA" w14:textId="71CDAC21" w:rsidR="0092215E" w:rsidRPr="0092215E" w:rsidRDefault="00435AEA" w:rsidP="00A57100">
      <w:pPr>
        <w:spacing w:after="0"/>
        <w:ind w:right="720"/>
        <w:rPr>
          <w:rFonts w:cstheme="minorHAnsi"/>
          <w:b/>
          <w:color w:val="000000"/>
          <w:spacing w:val="-2"/>
        </w:rPr>
      </w:pPr>
      <w:r w:rsidRPr="0092215E">
        <w:rPr>
          <w:rFonts w:cstheme="minorHAnsi"/>
          <w:b/>
          <w:bCs/>
          <w:color w:val="0070C0"/>
        </w:rPr>
        <w:t>M.6.</w:t>
      </w:r>
      <w:r w:rsidR="0092215E" w:rsidRPr="0092215E">
        <w:rPr>
          <w:rFonts w:cstheme="minorHAnsi"/>
          <w:b/>
          <w:bCs/>
          <w:color w:val="0070C0"/>
        </w:rPr>
        <w:t xml:space="preserve"> </w:t>
      </w:r>
      <w:r w:rsidR="0092215E" w:rsidRPr="0092215E">
        <w:rPr>
          <w:rFonts w:cstheme="minorHAnsi"/>
          <w:noProof/>
          <w:lang w:val="en-US"/>
        </w:rPr>
        <mc:AlternateContent>
          <mc:Choice Requires="wps">
            <w:drawing>
              <wp:anchor distT="0" distB="0" distL="114300" distR="114300" simplePos="0" relativeHeight="251661312" behindDoc="0" locked="0" layoutInCell="1" allowOverlap="1" wp14:anchorId="52B1636D" wp14:editId="7F405F3C">
                <wp:simplePos x="0" y="0"/>
                <wp:positionH relativeFrom="page">
                  <wp:posOffset>6077585</wp:posOffset>
                </wp:positionH>
                <wp:positionV relativeFrom="page">
                  <wp:posOffset>1751330</wp:posOffset>
                </wp:positionV>
                <wp:extent cx="245745" cy="0"/>
                <wp:effectExtent l="10160" t="8255" r="10795" b="10795"/>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ED069" id="Connecteur droit 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8.55pt,137.9pt" to="497.9pt,1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" strokeweight=".2pt">
                <w10:wrap anchorx="page" anchory="page"/>
              </v:line>
            </w:pict>
          </mc:Fallback>
        </mc:AlternateContent>
      </w:r>
      <w:r w:rsidR="0092215E" w:rsidRPr="0092215E">
        <w:rPr>
          <w:rFonts w:cstheme="minorHAnsi"/>
          <w:b/>
          <w:color w:val="000000"/>
          <w:spacing w:val="-2"/>
        </w:rPr>
        <w:t xml:space="preserve">Identifiez les opportunités et les menaces du </w:t>
      </w:r>
      <w:r w:rsidR="0092215E" w:rsidRPr="00A57100">
        <w:rPr>
          <w:rFonts w:cstheme="minorHAnsi"/>
          <w:b/>
          <w:color w:val="0070C0"/>
          <w:spacing w:val="-2"/>
          <w:u w:val="single"/>
        </w:rPr>
        <w:t>macro</w:t>
      </w:r>
      <w:r w:rsidR="0092215E" w:rsidRPr="00A57100">
        <w:rPr>
          <w:rFonts w:cstheme="minorHAnsi"/>
          <w:b/>
          <w:color w:val="0070C0"/>
          <w:spacing w:val="-2"/>
          <w:u w:val="single"/>
        </w:rPr>
        <w:softHyphen/>
      </w:r>
      <w:r w:rsidR="0092215E" w:rsidRPr="00A57100">
        <w:rPr>
          <w:rFonts w:cstheme="minorHAnsi"/>
          <w:b/>
          <w:color w:val="0070C0"/>
          <w:spacing w:val="-6"/>
          <w:u w:val="single"/>
        </w:rPr>
        <w:t>environnement</w:t>
      </w:r>
      <w:r w:rsidR="0092215E" w:rsidRPr="0092215E">
        <w:rPr>
          <w:rFonts w:cstheme="minorHAnsi"/>
          <w:b/>
          <w:color w:val="000000"/>
          <w:spacing w:val="-6"/>
        </w:rPr>
        <w:t xml:space="preserve"> d'Ubisoft à l'aide de la méthode </w:t>
      </w:r>
      <w:r w:rsidR="0092215E" w:rsidRPr="00A57100">
        <w:rPr>
          <w:rFonts w:cstheme="minorHAnsi"/>
          <w:b/>
          <w:color w:val="0070C0"/>
          <w:spacing w:val="-6"/>
          <w:u w:val="single"/>
        </w:rPr>
        <w:t>PESTEL</w:t>
      </w:r>
      <w:r w:rsidR="0092215E" w:rsidRPr="0092215E">
        <w:rPr>
          <w:rFonts w:cstheme="minorHAnsi"/>
          <w:b/>
          <w:color w:val="000000"/>
          <w:spacing w:val="-6"/>
          <w:u w:val="single"/>
        </w:rPr>
        <w:t>.</w:t>
      </w:r>
    </w:p>
    <w:p w14:paraId="29987509" w14:textId="6A21AB10" w:rsidR="0092215E" w:rsidRPr="0092215E" w:rsidRDefault="00435AEA" w:rsidP="00A57100">
      <w:pPr>
        <w:spacing w:after="0"/>
        <w:ind w:right="792"/>
        <w:rPr>
          <w:rFonts w:cstheme="minorHAnsi"/>
          <w:b/>
          <w:color w:val="000000"/>
          <w:spacing w:val="-4"/>
        </w:rPr>
      </w:pPr>
      <w:r w:rsidRPr="0092215E">
        <w:rPr>
          <w:rFonts w:cstheme="minorHAnsi"/>
          <w:b/>
          <w:bCs/>
          <w:color w:val="0070C0"/>
        </w:rPr>
        <w:t>M.7.</w:t>
      </w:r>
      <w:r w:rsidR="0092215E" w:rsidRPr="0092215E">
        <w:rPr>
          <w:rFonts w:cstheme="minorHAnsi"/>
          <w:b/>
          <w:bCs/>
          <w:color w:val="0070C0"/>
        </w:rPr>
        <w:t xml:space="preserve"> </w:t>
      </w:r>
      <w:r w:rsidR="0092215E" w:rsidRPr="0092215E">
        <w:rPr>
          <w:rFonts w:cstheme="minorHAnsi"/>
          <w:b/>
          <w:color w:val="000000"/>
          <w:spacing w:val="-6"/>
        </w:rPr>
        <w:t xml:space="preserve">Après avoir défini la notion de </w:t>
      </w:r>
      <w:r w:rsidR="0092215E" w:rsidRPr="00A57100">
        <w:rPr>
          <w:rFonts w:cstheme="minorHAnsi"/>
          <w:b/>
          <w:color w:val="0070C0"/>
          <w:spacing w:val="-6"/>
          <w:u w:val="single"/>
        </w:rPr>
        <w:t>DAS</w:t>
      </w:r>
      <w:r w:rsidR="0092215E" w:rsidRPr="0092215E">
        <w:rPr>
          <w:rFonts w:cstheme="minorHAnsi"/>
          <w:b/>
          <w:color w:val="000000"/>
          <w:spacing w:val="-6"/>
          <w:u w:val="single"/>
        </w:rPr>
        <w:t>,</w:t>
      </w:r>
      <w:r w:rsidR="0092215E" w:rsidRPr="0092215E">
        <w:rPr>
          <w:rFonts w:cstheme="minorHAnsi"/>
          <w:b/>
          <w:color w:val="000000"/>
          <w:spacing w:val="-6"/>
        </w:rPr>
        <w:t xml:space="preserve"> analysez l'intensité </w:t>
      </w:r>
      <w:r w:rsidR="0092215E" w:rsidRPr="0092215E">
        <w:rPr>
          <w:rFonts w:cstheme="minorHAnsi"/>
          <w:b/>
          <w:color w:val="000000"/>
          <w:spacing w:val="-8"/>
        </w:rPr>
        <w:t xml:space="preserve">des forces concurrentielles qui s'exercent au niveau du </w:t>
      </w:r>
      <w:r w:rsidR="0092215E" w:rsidRPr="00A57100">
        <w:rPr>
          <w:rFonts w:cstheme="minorHAnsi"/>
          <w:b/>
          <w:color w:val="0070C0"/>
          <w:spacing w:val="-4"/>
          <w:u w:val="single"/>
        </w:rPr>
        <w:t>microenvironnement</w:t>
      </w:r>
      <w:r w:rsidR="0092215E" w:rsidRPr="0092215E">
        <w:rPr>
          <w:rFonts w:cstheme="minorHAnsi"/>
          <w:b/>
          <w:color w:val="000000"/>
          <w:spacing w:val="-4"/>
          <w:u w:val="single"/>
        </w:rPr>
        <w:t xml:space="preserve"> </w:t>
      </w:r>
      <w:r w:rsidR="0092215E" w:rsidRPr="0092215E">
        <w:rPr>
          <w:rFonts w:cstheme="minorHAnsi"/>
          <w:b/>
          <w:color w:val="000000"/>
          <w:spacing w:val="-4"/>
        </w:rPr>
        <w:t>d'Ubisoft.</w:t>
      </w:r>
    </w:p>
    <w:p w14:paraId="7507A28F" w14:textId="77777777" w:rsidR="0092215E" w:rsidRPr="0092215E" w:rsidRDefault="00435AEA" w:rsidP="00A57100">
      <w:pPr>
        <w:spacing w:after="0"/>
        <w:ind w:right="720"/>
        <w:rPr>
          <w:rFonts w:cstheme="minorHAnsi"/>
          <w:b/>
          <w:color w:val="000000"/>
          <w:spacing w:val="-9"/>
        </w:rPr>
      </w:pPr>
      <w:r w:rsidRPr="0092215E">
        <w:rPr>
          <w:rFonts w:cstheme="minorHAnsi"/>
          <w:b/>
          <w:bCs/>
          <w:color w:val="000000" w:themeColor="text1"/>
        </w:rPr>
        <w:t>M.8.</w:t>
      </w:r>
      <w:r w:rsidR="0092215E" w:rsidRPr="0092215E">
        <w:rPr>
          <w:rFonts w:cstheme="minorHAnsi"/>
          <w:b/>
          <w:bCs/>
          <w:color w:val="000000" w:themeColor="text1"/>
        </w:rPr>
        <w:t xml:space="preserve"> </w:t>
      </w:r>
      <w:r w:rsidR="0092215E" w:rsidRPr="0092215E">
        <w:rPr>
          <w:rFonts w:cstheme="minorHAnsi"/>
          <w:b/>
          <w:color w:val="000000"/>
          <w:spacing w:val="-9"/>
        </w:rPr>
        <w:t xml:space="preserve">Expliquez de quelle manière Ubisoft peut réagir face aux </w:t>
      </w:r>
      <w:r w:rsidR="0092215E" w:rsidRPr="0092215E">
        <w:rPr>
          <w:rFonts w:cstheme="minorHAnsi"/>
          <w:b/>
          <w:color w:val="000000"/>
          <w:spacing w:val="-2"/>
        </w:rPr>
        <w:t>évolutions de son environnement</w:t>
      </w:r>
    </w:p>
    <w:p w14:paraId="688ECE7A" w14:textId="40F43FD6" w:rsidR="00435AEA" w:rsidRPr="0092215E" w:rsidRDefault="00435AEA" w:rsidP="00A57100">
      <w:pPr>
        <w:shd w:val="clear" w:color="auto" w:fill="FFFFFF"/>
        <w:spacing w:after="0"/>
        <w:rPr>
          <w:rFonts w:cstheme="minorHAnsi"/>
          <w:b/>
          <w:bCs/>
          <w:color w:val="000000" w:themeColor="text1"/>
        </w:rPr>
      </w:pPr>
    </w:p>
    <w:p w14:paraId="4C448746" w14:textId="77777777" w:rsidR="00435AEA" w:rsidRDefault="00435AEA" w:rsidP="00A57100">
      <w:pPr>
        <w:shd w:val="clear" w:color="auto" w:fill="FFFFFF"/>
        <w:spacing w:after="0"/>
        <w:jc w:val="center"/>
        <w:rPr>
          <w:rFonts w:cstheme="minorHAnsi"/>
          <w:b/>
          <w:bCs/>
          <w:color w:val="000000" w:themeColor="text1"/>
        </w:rPr>
      </w:pPr>
      <w:r>
        <w:rPr>
          <w:rFonts w:cstheme="minorHAnsi"/>
          <w:b/>
          <w:bCs/>
          <w:color w:val="000000" w:themeColor="text1"/>
        </w:rPr>
        <w:t>----------------------------------------------------------------------------------------------------------------------------</w:t>
      </w:r>
    </w:p>
    <w:p w14:paraId="34B67987" w14:textId="28BB9779" w:rsidR="00007555" w:rsidRPr="00007555" w:rsidRDefault="00007555" w:rsidP="00007555">
      <w:pPr>
        <w:spacing w:after="0" w:line="233" w:lineRule="exact"/>
        <w:jc w:val="both"/>
        <w:rPr>
          <w:rFonts w:cstheme="minorHAnsi"/>
          <w:b/>
          <w:color w:val="000000"/>
          <w:spacing w:val="-8"/>
        </w:rPr>
      </w:pPr>
      <w:r w:rsidRPr="00007555">
        <w:rPr>
          <w:rFonts w:cstheme="minorHAnsi"/>
          <w:b/>
          <w:color w:val="000000"/>
          <w:spacing w:val="-8"/>
        </w:rPr>
        <w:t>Vous vous attacherez à présen</w:t>
      </w:r>
      <w:r w:rsidRPr="00007555">
        <w:rPr>
          <w:rFonts w:cstheme="minorHAnsi"/>
          <w:b/>
          <w:color w:val="000000"/>
          <w:spacing w:val="-8"/>
        </w:rPr>
        <w:softHyphen/>
        <w:t xml:space="preserve">ter à Mme </w:t>
      </w:r>
      <w:proofErr w:type="spellStart"/>
      <w:r w:rsidRPr="00007555">
        <w:rPr>
          <w:rFonts w:cstheme="minorHAnsi"/>
          <w:b/>
          <w:color w:val="000000"/>
          <w:spacing w:val="-8"/>
        </w:rPr>
        <w:t>Degraf</w:t>
      </w:r>
      <w:proofErr w:type="spellEnd"/>
      <w:r w:rsidRPr="00007555">
        <w:rPr>
          <w:rFonts w:cstheme="minorHAnsi"/>
          <w:b/>
          <w:color w:val="000000"/>
          <w:spacing w:val="-8"/>
        </w:rPr>
        <w:t xml:space="preserve"> le diagnostic interne sur lequel doit s'appuyer la direction d'Ubisoft afin de déterminer les ressources straté</w:t>
      </w:r>
      <w:r w:rsidRPr="00007555">
        <w:rPr>
          <w:rFonts w:cstheme="minorHAnsi"/>
          <w:b/>
          <w:color w:val="000000"/>
          <w:spacing w:val="-8"/>
        </w:rPr>
        <w:softHyphen/>
        <w:t>giques du groupe, celles qui sont à l'origine d'un avantage concur</w:t>
      </w:r>
      <w:r w:rsidRPr="00007555">
        <w:rPr>
          <w:rFonts w:cstheme="minorHAnsi"/>
          <w:b/>
          <w:color w:val="000000"/>
          <w:spacing w:val="-8"/>
        </w:rPr>
        <w:softHyphen/>
      </w:r>
      <w:r w:rsidRPr="00007555">
        <w:rPr>
          <w:rFonts w:cstheme="minorHAnsi"/>
          <w:b/>
          <w:color w:val="000000"/>
          <w:spacing w:val="-8"/>
        </w:rPr>
        <w:t>rentiel.</w:t>
      </w:r>
    </w:p>
    <w:p w14:paraId="2457B803" w14:textId="77777777" w:rsidR="0092215E" w:rsidRPr="0092215E" w:rsidRDefault="0092215E" w:rsidP="00A57100">
      <w:pPr>
        <w:spacing w:after="0"/>
        <w:rPr>
          <w:rFonts w:cstheme="minorHAnsi"/>
          <w:b/>
          <w:bCs/>
          <w:color w:val="000000" w:themeColor="text1"/>
        </w:rPr>
      </w:pPr>
    </w:p>
    <w:p w14:paraId="38ADAD8B" w14:textId="33B1EB87" w:rsidR="0092215E" w:rsidRPr="0092215E" w:rsidRDefault="00435AEA" w:rsidP="00A57100">
      <w:pPr>
        <w:spacing w:after="0"/>
        <w:rPr>
          <w:rFonts w:cstheme="minorHAnsi"/>
          <w:b/>
          <w:spacing w:val="-7"/>
        </w:rPr>
      </w:pPr>
      <w:r w:rsidRPr="0092215E">
        <w:rPr>
          <w:rFonts w:cstheme="minorHAnsi"/>
          <w:b/>
          <w:bCs/>
          <w:color w:val="0070C0"/>
        </w:rPr>
        <w:t>M.9.</w:t>
      </w:r>
      <w:r w:rsidR="0092215E" w:rsidRPr="0092215E">
        <w:rPr>
          <w:rFonts w:cstheme="minorHAnsi"/>
          <w:b/>
          <w:bCs/>
          <w:color w:val="0070C0"/>
        </w:rPr>
        <w:t xml:space="preserve"> </w:t>
      </w:r>
      <w:r w:rsidR="0092215E" w:rsidRPr="0092215E">
        <w:rPr>
          <w:rFonts w:cstheme="minorHAnsi"/>
          <w:b/>
          <w:spacing w:val="-7"/>
        </w:rPr>
        <w:t xml:space="preserve">En vous appuyant sur l'analyse d'E. Penrose relative aux </w:t>
      </w:r>
      <w:r w:rsidR="00A57100" w:rsidRPr="00A57100">
        <w:rPr>
          <w:rFonts w:cstheme="minorHAnsi"/>
          <w:b/>
          <w:color w:val="0070C0"/>
          <w:spacing w:val="-7"/>
          <w:u w:val="single"/>
        </w:rPr>
        <w:t>ressources et</w:t>
      </w:r>
      <w:r w:rsidR="0092215E" w:rsidRPr="00A57100">
        <w:rPr>
          <w:rFonts w:cstheme="minorHAnsi"/>
          <w:b/>
          <w:color w:val="0070C0"/>
          <w:spacing w:val="-5"/>
          <w:u w:val="single"/>
        </w:rPr>
        <w:t xml:space="preserve"> compétences</w:t>
      </w:r>
      <w:r w:rsidR="0092215E" w:rsidRPr="0092215E">
        <w:rPr>
          <w:rFonts w:cstheme="minorHAnsi"/>
          <w:b/>
          <w:spacing w:val="-5"/>
          <w:u w:val="single"/>
        </w:rPr>
        <w:t>,</w:t>
      </w:r>
      <w:r w:rsidR="0092215E" w:rsidRPr="0092215E">
        <w:rPr>
          <w:rFonts w:cstheme="minorHAnsi"/>
          <w:b/>
          <w:spacing w:val="-5"/>
        </w:rPr>
        <w:t xml:space="preserve"> identifiez les forces et faiblesses de l'entreprise </w:t>
      </w:r>
      <w:r w:rsidR="0092215E" w:rsidRPr="0092215E">
        <w:rPr>
          <w:rFonts w:cstheme="minorHAnsi"/>
          <w:b/>
          <w:spacing w:val="-3"/>
        </w:rPr>
        <w:t xml:space="preserve">Ubisoft. Puis, à l'aide du modèle de G. Hamel et C.K. Prahalad, </w:t>
      </w:r>
      <w:r w:rsidR="0092215E" w:rsidRPr="0092215E">
        <w:rPr>
          <w:rFonts w:cstheme="minorHAnsi"/>
          <w:b/>
          <w:spacing w:val="-4"/>
        </w:rPr>
        <w:t>repérez les</w:t>
      </w:r>
      <w:r w:rsidR="0092215E" w:rsidRPr="0092215E">
        <w:rPr>
          <w:rFonts w:cstheme="minorHAnsi"/>
          <w:b/>
          <w:spacing w:val="-4"/>
          <w:u w:val="single"/>
        </w:rPr>
        <w:t xml:space="preserve"> </w:t>
      </w:r>
      <w:r w:rsidR="0092215E" w:rsidRPr="00A57100">
        <w:rPr>
          <w:rFonts w:cstheme="minorHAnsi"/>
          <w:b/>
          <w:color w:val="0070C0"/>
          <w:spacing w:val="-4"/>
          <w:u w:val="single"/>
        </w:rPr>
        <w:t>compétences distinctives</w:t>
      </w:r>
      <w:r w:rsidR="0092215E" w:rsidRPr="00A57100">
        <w:rPr>
          <w:rFonts w:cstheme="minorHAnsi"/>
          <w:b/>
          <w:color w:val="0070C0"/>
          <w:spacing w:val="-4"/>
        </w:rPr>
        <w:t xml:space="preserve"> </w:t>
      </w:r>
      <w:r w:rsidR="0092215E" w:rsidRPr="0092215E">
        <w:rPr>
          <w:rFonts w:cstheme="minorHAnsi"/>
          <w:b/>
          <w:spacing w:val="-4"/>
        </w:rPr>
        <w:t>de l'entreprise.</w:t>
      </w:r>
    </w:p>
    <w:p w14:paraId="6B0F2AF2" w14:textId="52FDCD9C" w:rsidR="0092215E" w:rsidRPr="0092215E" w:rsidRDefault="00435AEA" w:rsidP="00A57100">
      <w:pPr>
        <w:spacing w:after="0"/>
        <w:ind w:right="288"/>
        <w:rPr>
          <w:rFonts w:cstheme="minorHAnsi"/>
          <w:b/>
          <w:spacing w:val="-9"/>
        </w:rPr>
      </w:pPr>
      <w:r w:rsidRPr="0092215E">
        <w:rPr>
          <w:rFonts w:cstheme="minorHAnsi"/>
          <w:b/>
          <w:bCs/>
          <w:color w:val="0070C0"/>
        </w:rPr>
        <w:t>M.10.</w:t>
      </w:r>
      <w:r w:rsidR="0092215E" w:rsidRPr="0092215E">
        <w:rPr>
          <w:rFonts w:cstheme="minorHAnsi"/>
          <w:b/>
          <w:color w:val="0070C0"/>
          <w:spacing w:val="-9"/>
        </w:rPr>
        <w:t xml:space="preserve"> </w:t>
      </w:r>
      <w:r w:rsidR="0092215E" w:rsidRPr="0092215E">
        <w:rPr>
          <w:rFonts w:cstheme="minorHAnsi"/>
          <w:b/>
          <w:spacing w:val="-9"/>
        </w:rPr>
        <w:t xml:space="preserve">En mobilisant la </w:t>
      </w:r>
      <w:r w:rsidR="0092215E" w:rsidRPr="00A57100">
        <w:rPr>
          <w:rFonts w:cstheme="minorHAnsi"/>
          <w:b/>
          <w:color w:val="0070C0"/>
          <w:spacing w:val="-9"/>
          <w:u w:val="single"/>
        </w:rPr>
        <w:t>chaîne de valeur</w:t>
      </w:r>
      <w:r w:rsidR="0092215E" w:rsidRPr="00A57100">
        <w:rPr>
          <w:rFonts w:cstheme="minorHAnsi"/>
          <w:b/>
          <w:color w:val="0070C0"/>
          <w:spacing w:val="-9"/>
        </w:rPr>
        <w:t xml:space="preserve"> </w:t>
      </w:r>
      <w:r w:rsidR="0092215E" w:rsidRPr="0092215E">
        <w:rPr>
          <w:rFonts w:cstheme="minorHAnsi"/>
          <w:b/>
          <w:spacing w:val="-9"/>
        </w:rPr>
        <w:t xml:space="preserve">selon M. Porter, déterminez les </w:t>
      </w:r>
      <w:r w:rsidR="0092215E" w:rsidRPr="0092215E">
        <w:rPr>
          <w:rFonts w:cstheme="minorHAnsi"/>
          <w:b/>
          <w:spacing w:val="-4"/>
        </w:rPr>
        <w:t xml:space="preserve">principales sources de </w:t>
      </w:r>
      <w:r w:rsidR="0092215E" w:rsidRPr="00A57100">
        <w:rPr>
          <w:rFonts w:cstheme="minorHAnsi"/>
          <w:b/>
          <w:spacing w:val="-4"/>
        </w:rPr>
        <w:t>l'</w:t>
      </w:r>
      <w:r w:rsidR="0092215E" w:rsidRPr="00A57100">
        <w:rPr>
          <w:rFonts w:cstheme="minorHAnsi"/>
          <w:b/>
          <w:color w:val="0070C0"/>
          <w:spacing w:val="-4"/>
          <w:u w:val="single"/>
        </w:rPr>
        <w:t>avantage concurrentiel</w:t>
      </w:r>
      <w:r w:rsidR="0092215E" w:rsidRPr="00A57100">
        <w:rPr>
          <w:rFonts w:cstheme="minorHAnsi"/>
          <w:b/>
          <w:color w:val="0070C0"/>
          <w:spacing w:val="-4"/>
        </w:rPr>
        <w:t xml:space="preserve"> </w:t>
      </w:r>
      <w:r w:rsidR="0092215E" w:rsidRPr="0092215E">
        <w:rPr>
          <w:rFonts w:cstheme="minorHAnsi"/>
          <w:b/>
          <w:spacing w:val="-4"/>
        </w:rPr>
        <w:t xml:space="preserve">de l'entreprise </w:t>
      </w:r>
      <w:r w:rsidR="0092215E" w:rsidRPr="0092215E">
        <w:rPr>
          <w:rFonts w:cstheme="minorHAnsi"/>
          <w:b/>
          <w:spacing w:val="-5"/>
        </w:rPr>
        <w:t>Ubisoft puis identifiez les possibilités qui s'offrent au groupe.</w:t>
      </w:r>
    </w:p>
    <w:p w14:paraId="7E942CA0" w14:textId="3FEF6898" w:rsidR="00435AEA" w:rsidRDefault="00435AEA" w:rsidP="00A57100">
      <w:pPr>
        <w:shd w:val="clear" w:color="auto" w:fill="FFFFFF"/>
        <w:spacing w:after="0"/>
        <w:rPr>
          <w:rFonts w:cstheme="minorHAnsi"/>
          <w:b/>
          <w:bCs/>
          <w:color w:val="000000" w:themeColor="text1"/>
        </w:rPr>
      </w:pPr>
    </w:p>
    <w:p w14:paraId="45DC4512" w14:textId="77777777" w:rsidR="00435AEA" w:rsidRDefault="00435AEA" w:rsidP="00712DF6">
      <w:pPr>
        <w:shd w:val="clear" w:color="auto" w:fill="FFFFFF"/>
        <w:spacing w:after="0"/>
        <w:jc w:val="center"/>
        <w:rPr>
          <w:rFonts w:cstheme="minorHAnsi"/>
          <w:b/>
          <w:bCs/>
          <w:color w:val="000000" w:themeColor="text1"/>
        </w:rPr>
      </w:pPr>
      <w:r>
        <w:rPr>
          <w:rFonts w:cstheme="minorHAnsi"/>
          <w:b/>
          <w:bCs/>
          <w:color w:val="000000" w:themeColor="text1"/>
        </w:rPr>
        <w:t>----------------------------------------------------------------------------------------------------------------------------</w:t>
      </w:r>
    </w:p>
    <w:p w14:paraId="280AA827" w14:textId="4BA47259" w:rsidR="00007555" w:rsidRPr="00007555" w:rsidRDefault="00007555" w:rsidP="00007555">
      <w:pPr>
        <w:spacing w:after="0"/>
        <w:jc w:val="both"/>
        <w:rPr>
          <w:rFonts w:cstheme="minorHAnsi"/>
          <w:b/>
          <w:color w:val="000000"/>
          <w:spacing w:val="-8"/>
        </w:rPr>
      </w:pPr>
      <w:r w:rsidRPr="00007555">
        <w:rPr>
          <w:rFonts w:cstheme="minorHAnsi"/>
          <w:b/>
          <w:color w:val="000000"/>
          <w:spacing w:val="-8"/>
        </w:rPr>
        <w:lastRenderedPageBreak/>
        <w:t>Les étapes précédentes de votre travail ont permis de montrer la com</w:t>
      </w:r>
      <w:r w:rsidRPr="00007555">
        <w:rPr>
          <w:rFonts w:cstheme="minorHAnsi"/>
          <w:b/>
          <w:color w:val="000000"/>
          <w:spacing w:val="-8"/>
        </w:rPr>
        <w:softHyphen/>
        <w:t>plémentarité entre les deux dimensions du diagnostic stratégique. Si ce diagnostic constitue une étape préalable de la réflexion stratégique, il apparaît que la direction générale du groupe doit réfléchir en perma</w:t>
      </w:r>
      <w:r w:rsidRPr="00007555">
        <w:rPr>
          <w:rFonts w:cstheme="minorHAnsi"/>
          <w:b/>
          <w:color w:val="000000"/>
          <w:spacing w:val="-8"/>
        </w:rPr>
        <w:softHyphen/>
        <w:t>nence au bien-fondé</w:t>
      </w:r>
      <w:r>
        <w:rPr>
          <w:rFonts w:cstheme="minorHAnsi"/>
          <w:b/>
          <w:color w:val="000000"/>
          <w:spacing w:val="-8"/>
        </w:rPr>
        <w:t xml:space="preserve"> </w:t>
      </w:r>
      <w:r w:rsidRPr="00007555">
        <w:rPr>
          <w:rFonts w:cstheme="minorHAnsi"/>
          <w:b/>
          <w:color w:val="000000"/>
          <w:spacing w:val="-8"/>
        </w:rPr>
        <w:t>des choix stratégiques opérés.</w:t>
      </w:r>
    </w:p>
    <w:p w14:paraId="3BE19AFD" w14:textId="0C09CF25" w:rsidR="00007555" w:rsidRPr="00007555" w:rsidRDefault="00007555" w:rsidP="00007555">
      <w:pPr>
        <w:spacing w:after="0"/>
        <w:jc w:val="both"/>
        <w:rPr>
          <w:rFonts w:cstheme="minorHAnsi"/>
          <w:b/>
          <w:color w:val="000000"/>
          <w:spacing w:val="-8"/>
        </w:rPr>
      </w:pPr>
      <w:r w:rsidRPr="00007555">
        <w:rPr>
          <w:rFonts w:cstheme="minorHAnsi"/>
          <w:b/>
          <w:color w:val="000000"/>
          <w:spacing w:val="-8"/>
        </w:rPr>
        <w:t xml:space="preserve">C'est pourquoi Mme </w:t>
      </w:r>
      <w:proofErr w:type="spellStart"/>
      <w:r w:rsidRPr="00007555">
        <w:rPr>
          <w:rFonts w:cstheme="minorHAnsi"/>
          <w:b/>
          <w:color w:val="000000"/>
          <w:spacing w:val="-8"/>
        </w:rPr>
        <w:t>Degraf</w:t>
      </w:r>
      <w:proofErr w:type="spellEnd"/>
      <w:r w:rsidRPr="00007555">
        <w:rPr>
          <w:rFonts w:cstheme="minorHAnsi"/>
          <w:b/>
          <w:color w:val="000000"/>
          <w:spacing w:val="-8"/>
        </w:rPr>
        <w:t xml:space="preserve"> vous charge de montrer que le diagnostic stratégique relève aussi d'un processus continu d'adaptation du groupe à de</w:t>
      </w:r>
      <w:r>
        <w:rPr>
          <w:rFonts w:cstheme="minorHAnsi"/>
          <w:b/>
          <w:color w:val="000000"/>
          <w:spacing w:val="-8"/>
        </w:rPr>
        <w:t>s</w:t>
      </w:r>
      <w:r w:rsidRPr="00007555">
        <w:rPr>
          <w:rFonts w:cstheme="minorHAnsi"/>
          <w:b/>
          <w:color w:val="000000"/>
          <w:spacing w:val="-8"/>
        </w:rPr>
        <w:t xml:space="preserve"> conditions nouvelles.</w:t>
      </w:r>
      <w:bookmarkStart w:id="1" w:name="_GoBack"/>
      <w:bookmarkEnd w:id="1"/>
    </w:p>
    <w:p w14:paraId="449C384F" w14:textId="77777777" w:rsidR="00712DF6" w:rsidRDefault="00712DF6" w:rsidP="00712DF6">
      <w:pPr>
        <w:spacing w:after="0"/>
        <w:ind w:right="144"/>
        <w:rPr>
          <w:rFonts w:cstheme="minorHAnsi"/>
          <w:b/>
          <w:bCs/>
          <w:color w:val="0070C0"/>
        </w:rPr>
      </w:pPr>
    </w:p>
    <w:p w14:paraId="1A2754A7" w14:textId="5D1CFF07" w:rsidR="0092215E" w:rsidRDefault="00435AEA" w:rsidP="00712DF6">
      <w:pPr>
        <w:spacing w:after="0"/>
        <w:ind w:right="144"/>
        <w:rPr>
          <w:rFonts w:cstheme="minorHAnsi"/>
          <w:b/>
          <w:color w:val="000000"/>
          <w:w w:val="95"/>
          <w:u w:val="single"/>
        </w:rPr>
      </w:pPr>
      <w:r w:rsidRPr="0092215E">
        <w:rPr>
          <w:rFonts w:cstheme="minorHAnsi"/>
          <w:b/>
          <w:bCs/>
          <w:color w:val="0070C0"/>
        </w:rPr>
        <w:t>M.11.</w:t>
      </w:r>
      <w:r w:rsidR="0092215E" w:rsidRPr="0092215E">
        <w:rPr>
          <w:rFonts w:cstheme="minorHAnsi"/>
          <w:b/>
          <w:bCs/>
          <w:color w:val="0070C0"/>
        </w:rPr>
        <w:t xml:space="preserve"> </w:t>
      </w:r>
      <w:r w:rsidR="0092215E" w:rsidRPr="00A57100">
        <w:rPr>
          <w:rFonts w:cstheme="minorHAnsi"/>
          <w:b/>
          <w:color w:val="000000"/>
          <w:spacing w:val="-5"/>
        </w:rPr>
        <w:t xml:space="preserve">Montrez que </w:t>
      </w:r>
      <w:r w:rsidR="0092215E" w:rsidRPr="00A57100">
        <w:rPr>
          <w:rFonts w:cstheme="minorHAnsi"/>
          <w:b/>
          <w:color w:val="000000"/>
          <w:spacing w:val="-5"/>
          <w:w w:val="95"/>
        </w:rPr>
        <w:t xml:space="preserve">la </w:t>
      </w:r>
      <w:r w:rsidR="0092215E" w:rsidRPr="00A57100">
        <w:rPr>
          <w:rFonts w:cstheme="minorHAnsi"/>
          <w:b/>
          <w:color w:val="0070C0"/>
          <w:spacing w:val="-5"/>
          <w:w w:val="95"/>
          <w:u w:val="single"/>
        </w:rPr>
        <w:t xml:space="preserve">stratégie effective </w:t>
      </w:r>
      <w:r w:rsidR="0092215E" w:rsidRPr="00A57100">
        <w:rPr>
          <w:rFonts w:cstheme="minorHAnsi"/>
          <w:b/>
          <w:color w:val="000000"/>
          <w:spacing w:val="2"/>
        </w:rPr>
        <w:t xml:space="preserve">d'Ubisoft est le résultat de la </w:t>
      </w:r>
      <w:r w:rsidR="0092215E" w:rsidRPr="00A57100">
        <w:rPr>
          <w:rFonts w:cstheme="minorHAnsi"/>
          <w:b/>
          <w:color w:val="000000"/>
          <w:spacing w:val="-4"/>
        </w:rPr>
        <w:t xml:space="preserve">prise en compte de facteurs de </w:t>
      </w:r>
      <w:r w:rsidR="0092215E" w:rsidRPr="00A57100">
        <w:rPr>
          <w:rFonts w:cstheme="minorHAnsi"/>
          <w:b/>
          <w:color w:val="000000"/>
        </w:rPr>
        <w:t xml:space="preserve">contingence (Henry Mintzberg) venus modifier </w:t>
      </w:r>
      <w:r w:rsidR="0092215E" w:rsidRPr="00A57100">
        <w:rPr>
          <w:rFonts w:cstheme="minorHAnsi"/>
          <w:b/>
          <w:w w:val="95"/>
        </w:rPr>
        <w:t xml:space="preserve">la </w:t>
      </w:r>
      <w:r w:rsidR="0092215E" w:rsidRPr="00A57100">
        <w:rPr>
          <w:rFonts w:cstheme="minorHAnsi"/>
          <w:b/>
          <w:color w:val="0070C0"/>
          <w:w w:val="95"/>
          <w:u w:val="single"/>
        </w:rPr>
        <w:t>stratégie délibérée</w:t>
      </w:r>
      <w:r w:rsidR="0092215E" w:rsidRPr="00A57100">
        <w:rPr>
          <w:rFonts w:cstheme="minorHAnsi"/>
          <w:b/>
          <w:color w:val="000000"/>
          <w:w w:val="95"/>
          <w:u w:val="single"/>
        </w:rPr>
        <w:t>.</w:t>
      </w:r>
    </w:p>
    <w:bookmarkEnd w:id="0"/>
    <w:p w14:paraId="3C70A57B" w14:textId="488935C7" w:rsidR="00712DF6" w:rsidRDefault="00712DF6">
      <w:pPr>
        <w:rPr>
          <w:rFonts w:cstheme="minorHAnsi"/>
          <w:b/>
          <w:color w:val="000000"/>
          <w:w w:val="95"/>
          <w:u w:val="single"/>
        </w:rPr>
      </w:pPr>
      <w:r>
        <w:rPr>
          <w:rFonts w:cstheme="minorHAnsi"/>
          <w:b/>
          <w:color w:val="000000"/>
          <w:w w:val="95"/>
          <w:u w:val="single"/>
        </w:rPr>
        <w:br w:type="page"/>
      </w:r>
    </w:p>
    <w:p w14:paraId="1843F68E" w14:textId="77777777" w:rsidR="00712DF6" w:rsidRPr="00435AEA" w:rsidRDefault="00712DF6" w:rsidP="00712DF6">
      <w:pPr>
        <w:spacing w:after="0"/>
        <w:rPr>
          <w:rFonts w:cstheme="minorHAnsi"/>
          <w:b/>
          <w:color w:val="000000"/>
          <w:spacing w:val="-7"/>
        </w:rPr>
      </w:pPr>
      <w:r w:rsidRPr="0092215E">
        <w:rPr>
          <w:rFonts w:cstheme="minorHAnsi"/>
          <w:b/>
          <w:bCs/>
          <w:color w:val="0070C0"/>
        </w:rPr>
        <w:lastRenderedPageBreak/>
        <w:t xml:space="preserve">M.1. </w:t>
      </w:r>
      <w:r w:rsidRPr="00435AEA">
        <w:rPr>
          <w:rFonts w:cstheme="minorHAnsi"/>
          <w:b/>
          <w:color w:val="000000"/>
          <w:spacing w:val="-6"/>
        </w:rPr>
        <w:t xml:space="preserve">En vous référant aux différents horizons temporels des niveaux </w:t>
      </w:r>
      <w:r w:rsidRPr="00435AEA">
        <w:rPr>
          <w:rFonts w:cstheme="minorHAnsi"/>
          <w:b/>
          <w:color w:val="000000"/>
          <w:spacing w:val="-9"/>
        </w:rPr>
        <w:t xml:space="preserve">de </w:t>
      </w:r>
      <w:r w:rsidRPr="00A57100">
        <w:rPr>
          <w:rFonts w:cstheme="minorHAnsi"/>
          <w:b/>
          <w:color w:val="0070C0"/>
          <w:spacing w:val="-9"/>
          <w:u w:val="single"/>
        </w:rPr>
        <w:t>décision</w:t>
      </w:r>
      <w:r w:rsidRPr="00435AEA">
        <w:rPr>
          <w:rFonts w:cstheme="minorHAnsi"/>
          <w:b/>
          <w:color w:val="000000"/>
          <w:spacing w:val="-9"/>
          <w:u w:val="single"/>
        </w:rPr>
        <w:t>,</w:t>
      </w:r>
      <w:r w:rsidRPr="00435AEA">
        <w:rPr>
          <w:rFonts w:cstheme="minorHAnsi"/>
          <w:b/>
          <w:color w:val="000000"/>
          <w:spacing w:val="-9"/>
        </w:rPr>
        <w:t xml:space="preserve"> caractérisez les décisions du groupe Ubisoft </w:t>
      </w:r>
      <w:r w:rsidRPr="00435AEA">
        <w:rPr>
          <w:rFonts w:cstheme="minorHAnsi"/>
          <w:b/>
          <w:color w:val="000000"/>
          <w:spacing w:val="-8"/>
        </w:rPr>
        <w:t xml:space="preserve">évoquées dans le document 1. Proposez quelques exemples </w:t>
      </w:r>
      <w:r w:rsidRPr="00435AEA">
        <w:rPr>
          <w:rFonts w:cstheme="minorHAnsi"/>
          <w:b/>
          <w:color w:val="000000"/>
          <w:spacing w:val="-7"/>
        </w:rPr>
        <w:t>de décisions cohérentes avec celles présentées précédemment.</w:t>
      </w:r>
    </w:p>
    <w:p w14:paraId="02566115" w14:textId="77777777" w:rsidR="00712DF6" w:rsidRPr="0092215E" w:rsidRDefault="00712DF6" w:rsidP="00712DF6">
      <w:pPr>
        <w:spacing w:after="0"/>
        <w:rPr>
          <w:rFonts w:cstheme="minorHAnsi"/>
          <w:b/>
          <w:color w:val="000000"/>
          <w:spacing w:val="-5"/>
        </w:rPr>
      </w:pPr>
      <w:r w:rsidRPr="0092215E">
        <w:rPr>
          <w:rFonts w:cstheme="minorHAnsi"/>
          <w:b/>
          <w:bCs/>
          <w:color w:val="0070C0"/>
        </w:rPr>
        <w:t xml:space="preserve">M.2. </w:t>
      </w:r>
      <w:r w:rsidRPr="0092215E">
        <w:rPr>
          <w:rFonts w:cstheme="minorHAnsi"/>
          <w:b/>
          <w:color w:val="000000"/>
          <w:spacing w:val="-9"/>
        </w:rPr>
        <w:t xml:space="preserve">Montrez en quoi les décisions du groupe Ubisoft sont en accord </w:t>
      </w:r>
      <w:r w:rsidRPr="0092215E">
        <w:rPr>
          <w:rFonts w:cstheme="minorHAnsi"/>
          <w:b/>
          <w:color w:val="000000"/>
          <w:spacing w:val="-5"/>
        </w:rPr>
        <w:t xml:space="preserve">avec les objectifs et la </w:t>
      </w:r>
      <w:r w:rsidRPr="00A57100">
        <w:rPr>
          <w:rFonts w:cstheme="minorHAnsi"/>
          <w:b/>
          <w:color w:val="0070C0"/>
          <w:spacing w:val="-5"/>
          <w:u w:val="single"/>
        </w:rPr>
        <w:t>finalité</w:t>
      </w:r>
      <w:r w:rsidRPr="00A57100">
        <w:rPr>
          <w:rFonts w:cstheme="minorHAnsi"/>
          <w:b/>
          <w:color w:val="0070C0"/>
          <w:spacing w:val="-5"/>
        </w:rPr>
        <w:t xml:space="preserve"> </w:t>
      </w:r>
      <w:r w:rsidRPr="0092215E">
        <w:rPr>
          <w:rFonts w:cstheme="minorHAnsi"/>
          <w:b/>
          <w:color w:val="000000"/>
          <w:spacing w:val="-5"/>
        </w:rPr>
        <w:t>de l'entreprise.</w:t>
      </w:r>
    </w:p>
    <w:p w14:paraId="3954F18A" w14:textId="77777777" w:rsidR="00712DF6" w:rsidRPr="0092215E" w:rsidRDefault="00712DF6" w:rsidP="00712DF6">
      <w:pPr>
        <w:spacing w:after="0"/>
        <w:ind w:right="72"/>
        <w:rPr>
          <w:rFonts w:cstheme="minorHAnsi"/>
          <w:b/>
          <w:color w:val="000000"/>
          <w:spacing w:val="-9"/>
        </w:rPr>
      </w:pPr>
      <w:r w:rsidRPr="0092215E">
        <w:rPr>
          <w:rFonts w:cstheme="minorHAnsi"/>
          <w:b/>
          <w:bCs/>
          <w:color w:val="0070C0"/>
        </w:rPr>
        <w:t xml:space="preserve">M.3. </w:t>
      </w:r>
      <w:r w:rsidRPr="0092215E">
        <w:rPr>
          <w:rFonts w:cstheme="minorHAnsi"/>
          <w:b/>
          <w:color w:val="000000"/>
          <w:spacing w:val="-5"/>
        </w:rPr>
        <w:t xml:space="preserve">Mettez en évidence l'importance majeure et la place spécifique </w:t>
      </w:r>
      <w:r w:rsidRPr="0092215E">
        <w:rPr>
          <w:rFonts w:cstheme="minorHAnsi"/>
          <w:b/>
          <w:color w:val="000000"/>
          <w:spacing w:val="-9"/>
        </w:rPr>
        <w:t xml:space="preserve">de l'étape de </w:t>
      </w:r>
      <w:r w:rsidRPr="00A57100">
        <w:rPr>
          <w:rFonts w:cstheme="minorHAnsi"/>
          <w:b/>
          <w:color w:val="0070C0"/>
          <w:spacing w:val="-9"/>
          <w:u w:val="single"/>
        </w:rPr>
        <w:t>diagnostic stratégique</w:t>
      </w:r>
      <w:r w:rsidRPr="00A57100">
        <w:rPr>
          <w:rFonts w:cstheme="minorHAnsi"/>
          <w:b/>
          <w:color w:val="0070C0"/>
          <w:spacing w:val="-9"/>
        </w:rPr>
        <w:t xml:space="preserve"> </w:t>
      </w:r>
      <w:r w:rsidRPr="0092215E">
        <w:rPr>
          <w:rFonts w:cstheme="minorHAnsi"/>
          <w:b/>
          <w:color w:val="000000"/>
          <w:spacing w:val="-9"/>
        </w:rPr>
        <w:t xml:space="preserve">dans le </w:t>
      </w:r>
      <w:r w:rsidRPr="00A57100">
        <w:rPr>
          <w:rFonts w:cstheme="minorHAnsi"/>
          <w:b/>
          <w:color w:val="0070C0"/>
          <w:spacing w:val="-9"/>
          <w:u w:val="single"/>
        </w:rPr>
        <w:t>processus</w:t>
      </w:r>
      <w:r w:rsidRPr="0092215E">
        <w:rPr>
          <w:rFonts w:cstheme="minorHAnsi"/>
          <w:b/>
          <w:color w:val="000000"/>
          <w:spacing w:val="-9"/>
          <w:u w:val="single"/>
        </w:rPr>
        <w:t xml:space="preserve"> </w:t>
      </w:r>
      <w:r w:rsidRPr="00A57100">
        <w:rPr>
          <w:rFonts w:cstheme="minorHAnsi"/>
          <w:b/>
          <w:color w:val="0070C0"/>
          <w:spacing w:val="-9"/>
          <w:u w:val="single"/>
        </w:rPr>
        <w:t>stratégique</w:t>
      </w:r>
      <w:r w:rsidRPr="0092215E">
        <w:rPr>
          <w:rFonts w:cstheme="minorHAnsi"/>
          <w:b/>
          <w:color w:val="000000"/>
          <w:spacing w:val="-5"/>
        </w:rPr>
        <w:t xml:space="preserve"> tel que le décrit le </w:t>
      </w:r>
      <w:r w:rsidRPr="00A57100">
        <w:rPr>
          <w:rFonts w:cstheme="minorHAnsi"/>
          <w:b/>
          <w:color w:val="0070C0"/>
          <w:spacing w:val="-5"/>
          <w:u w:val="single"/>
        </w:rPr>
        <w:t>modèle LCAG</w:t>
      </w:r>
      <w:r w:rsidRPr="0092215E">
        <w:rPr>
          <w:rFonts w:cstheme="minorHAnsi"/>
          <w:b/>
          <w:color w:val="000000"/>
          <w:spacing w:val="-5"/>
          <w:u w:val="single"/>
        </w:rPr>
        <w:t>.</w:t>
      </w:r>
    </w:p>
    <w:p w14:paraId="0AC31C3E" w14:textId="77777777" w:rsidR="00712DF6" w:rsidRDefault="00712DF6" w:rsidP="00712DF6">
      <w:pPr>
        <w:tabs>
          <w:tab w:val="right" w:leader="underscore" w:pos="6761"/>
        </w:tabs>
        <w:spacing w:after="0"/>
        <w:rPr>
          <w:rFonts w:cstheme="minorHAnsi"/>
          <w:b/>
          <w:color w:val="000000"/>
          <w:spacing w:val="-6"/>
        </w:rPr>
      </w:pPr>
      <w:r w:rsidRPr="0092215E">
        <w:rPr>
          <w:rFonts w:cstheme="minorHAnsi"/>
          <w:b/>
          <w:bCs/>
          <w:color w:val="0070C0"/>
        </w:rPr>
        <w:t xml:space="preserve">M.4. </w:t>
      </w:r>
      <w:r w:rsidRPr="0092215E">
        <w:rPr>
          <w:rFonts w:cstheme="minorHAnsi"/>
          <w:b/>
          <w:color w:val="000000"/>
          <w:spacing w:val="-2"/>
        </w:rPr>
        <w:t xml:space="preserve">Expliquez en quoi le bras de fer entre Vivendi et Ubisoft illustre </w:t>
      </w:r>
      <w:r w:rsidRPr="0092215E">
        <w:rPr>
          <w:rFonts w:cstheme="minorHAnsi"/>
          <w:b/>
          <w:color w:val="000000"/>
          <w:spacing w:val="-6"/>
        </w:rPr>
        <w:t>la conflictualité possible entre deux formes de gouvernance.</w:t>
      </w:r>
    </w:p>
    <w:p w14:paraId="7A1F3995" w14:textId="77777777" w:rsidR="00712DF6" w:rsidRDefault="00712DF6" w:rsidP="00712DF6">
      <w:pPr>
        <w:shd w:val="clear" w:color="auto" w:fill="FFFFFF"/>
        <w:spacing w:after="0"/>
        <w:rPr>
          <w:rFonts w:cstheme="minorHAnsi"/>
          <w:b/>
          <w:color w:val="000000"/>
          <w:spacing w:val="-8"/>
        </w:rPr>
      </w:pPr>
      <w:r w:rsidRPr="0092215E">
        <w:rPr>
          <w:rFonts w:cstheme="minorHAnsi"/>
          <w:b/>
          <w:bCs/>
          <w:color w:val="0070C0"/>
        </w:rPr>
        <w:t xml:space="preserve">M.5. </w:t>
      </w:r>
      <w:r w:rsidRPr="0092215E">
        <w:rPr>
          <w:rFonts w:cstheme="minorHAnsi"/>
          <w:b/>
          <w:color w:val="000000"/>
          <w:spacing w:val="-5"/>
        </w:rPr>
        <w:t xml:space="preserve">En vous référant aux analyses de Cyert et March d'une part, </w:t>
      </w:r>
      <w:r w:rsidRPr="0092215E">
        <w:rPr>
          <w:rFonts w:cstheme="minorHAnsi"/>
          <w:b/>
          <w:color w:val="000000"/>
          <w:spacing w:val="-6"/>
        </w:rPr>
        <w:t xml:space="preserve">de Crozier et Friedberg d'autre part, proposez un diagnostic </w:t>
      </w:r>
      <w:r w:rsidRPr="0092215E">
        <w:rPr>
          <w:rFonts w:cstheme="minorHAnsi"/>
          <w:b/>
          <w:color w:val="000000"/>
          <w:spacing w:val="-8"/>
        </w:rPr>
        <w:t>de la situation évoquée</w:t>
      </w:r>
      <w:r>
        <w:rPr>
          <w:rFonts w:cstheme="minorHAnsi"/>
          <w:b/>
          <w:color w:val="000000"/>
          <w:spacing w:val="-8"/>
        </w:rPr>
        <w:t>.</w:t>
      </w:r>
    </w:p>
    <w:p w14:paraId="5D9FF784" w14:textId="77777777" w:rsidR="00712DF6" w:rsidRPr="0092215E" w:rsidRDefault="00712DF6" w:rsidP="00712DF6">
      <w:pPr>
        <w:spacing w:after="0"/>
        <w:ind w:right="720"/>
        <w:rPr>
          <w:rFonts w:cstheme="minorHAnsi"/>
          <w:b/>
          <w:color w:val="000000"/>
          <w:spacing w:val="-2"/>
        </w:rPr>
      </w:pPr>
      <w:r w:rsidRPr="0092215E">
        <w:rPr>
          <w:rFonts w:cstheme="minorHAnsi"/>
          <w:b/>
          <w:bCs/>
          <w:color w:val="0070C0"/>
        </w:rPr>
        <w:t xml:space="preserve">M.6. </w:t>
      </w:r>
      <w:r w:rsidRPr="0092215E">
        <w:rPr>
          <w:rFonts w:cstheme="minorHAnsi"/>
          <w:noProof/>
          <w:lang w:val="en-US"/>
        </w:rPr>
        <mc:AlternateContent>
          <mc:Choice Requires="wps">
            <w:drawing>
              <wp:anchor distT="0" distB="0" distL="114300" distR="114300" simplePos="0" relativeHeight="251663360" behindDoc="0" locked="0" layoutInCell="1" allowOverlap="1" wp14:anchorId="0044D4F2" wp14:editId="6BA9F29F">
                <wp:simplePos x="0" y="0"/>
                <wp:positionH relativeFrom="page">
                  <wp:posOffset>6077585</wp:posOffset>
                </wp:positionH>
                <wp:positionV relativeFrom="page">
                  <wp:posOffset>1751330</wp:posOffset>
                </wp:positionV>
                <wp:extent cx="245745" cy="0"/>
                <wp:effectExtent l="10160" t="8255" r="10795" b="10795"/>
                <wp:wrapNone/>
                <wp:docPr id="14" name="Connecteur droit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2E760" id="Connecteur droit 14"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8.55pt,137.9pt" to="497.9pt,1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" strokeweight=".2pt">
                <w10:wrap anchorx="page" anchory="page"/>
              </v:line>
            </w:pict>
          </mc:Fallback>
        </mc:AlternateContent>
      </w:r>
      <w:r w:rsidRPr="0092215E">
        <w:rPr>
          <w:rFonts w:cstheme="minorHAnsi"/>
          <w:b/>
          <w:color w:val="000000"/>
          <w:spacing w:val="-2"/>
        </w:rPr>
        <w:t xml:space="preserve">Identifiez les opportunités et les menaces du </w:t>
      </w:r>
      <w:r w:rsidRPr="00A57100">
        <w:rPr>
          <w:rFonts w:cstheme="minorHAnsi"/>
          <w:b/>
          <w:color w:val="0070C0"/>
          <w:spacing w:val="-2"/>
          <w:u w:val="single"/>
        </w:rPr>
        <w:t>macro</w:t>
      </w:r>
      <w:r w:rsidRPr="00A57100">
        <w:rPr>
          <w:rFonts w:cstheme="minorHAnsi"/>
          <w:b/>
          <w:color w:val="0070C0"/>
          <w:spacing w:val="-2"/>
          <w:u w:val="single"/>
        </w:rPr>
        <w:softHyphen/>
      </w:r>
      <w:r w:rsidRPr="00A57100">
        <w:rPr>
          <w:rFonts w:cstheme="minorHAnsi"/>
          <w:b/>
          <w:color w:val="0070C0"/>
          <w:spacing w:val="-6"/>
          <w:u w:val="single"/>
        </w:rPr>
        <w:t>environnement</w:t>
      </w:r>
      <w:r w:rsidRPr="0092215E">
        <w:rPr>
          <w:rFonts w:cstheme="minorHAnsi"/>
          <w:b/>
          <w:color w:val="000000"/>
          <w:spacing w:val="-6"/>
        </w:rPr>
        <w:t xml:space="preserve"> d'Ubisoft à l'aide de la méthode </w:t>
      </w:r>
      <w:r w:rsidRPr="00A57100">
        <w:rPr>
          <w:rFonts w:cstheme="minorHAnsi"/>
          <w:b/>
          <w:color w:val="0070C0"/>
          <w:spacing w:val="-6"/>
          <w:u w:val="single"/>
        </w:rPr>
        <w:t>PESTEL</w:t>
      </w:r>
      <w:r w:rsidRPr="0092215E">
        <w:rPr>
          <w:rFonts w:cstheme="minorHAnsi"/>
          <w:b/>
          <w:color w:val="000000"/>
          <w:spacing w:val="-6"/>
          <w:u w:val="single"/>
        </w:rPr>
        <w:t>.</w:t>
      </w:r>
    </w:p>
    <w:p w14:paraId="5CE7693B" w14:textId="77777777" w:rsidR="00712DF6" w:rsidRPr="0092215E" w:rsidRDefault="00712DF6" w:rsidP="00712DF6">
      <w:pPr>
        <w:spacing w:after="0"/>
        <w:ind w:right="792"/>
        <w:rPr>
          <w:rFonts w:cstheme="minorHAnsi"/>
          <w:b/>
          <w:color w:val="000000"/>
          <w:spacing w:val="-4"/>
        </w:rPr>
      </w:pPr>
      <w:r w:rsidRPr="0092215E">
        <w:rPr>
          <w:rFonts w:cstheme="minorHAnsi"/>
          <w:b/>
          <w:bCs/>
          <w:color w:val="0070C0"/>
        </w:rPr>
        <w:t xml:space="preserve">M.7. </w:t>
      </w:r>
      <w:r w:rsidRPr="0092215E">
        <w:rPr>
          <w:rFonts w:cstheme="minorHAnsi"/>
          <w:b/>
          <w:color w:val="000000"/>
          <w:spacing w:val="-6"/>
        </w:rPr>
        <w:t xml:space="preserve">Après avoir défini la notion de </w:t>
      </w:r>
      <w:r w:rsidRPr="00A57100">
        <w:rPr>
          <w:rFonts w:cstheme="minorHAnsi"/>
          <w:b/>
          <w:color w:val="0070C0"/>
          <w:spacing w:val="-6"/>
          <w:u w:val="single"/>
        </w:rPr>
        <w:t>DAS</w:t>
      </w:r>
      <w:r w:rsidRPr="0092215E">
        <w:rPr>
          <w:rFonts w:cstheme="minorHAnsi"/>
          <w:b/>
          <w:color w:val="000000"/>
          <w:spacing w:val="-6"/>
          <w:u w:val="single"/>
        </w:rPr>
        <w:t>,</w:t>
      </w:r>
      <w:r w:rsidRPr="0092215E">
        <w:rPr>
          <w:rFonts w:cstheme="minorHAnsi"/>
          <w:b/>
          <w:color w:val="000000"/>
          <w:spacing w:val="-6"/>
        </w:rPr>
        <w:t xml:space="preserve"> analysez l'intensité </w:t>
      </w:r>
      <w:r w:rsidRPr="0092215E">
        <w:rPr>
          <w:rFonts w:cstheme="minorHAnsi"/>
          <w:b/>
          <w:color w:val="000000"/>
          <w:spacing w:val="-8"/>
        </w:rPr>
        <w:t xml:space="preserve">des forces concurrentielles qui s'exercent au niveau du </w:t>
      </w:r>
      <w:r w:rsidRPr="00A57100">
        <w:rPr>
          <w:rFonts w:cstheme="minorHAnsi"/>
          <w:b/>
          <w:color w:val="0070C0"/>
          <w:spacing w:val="-4"/>
          <w:u w:val="single"/>
        </w:rPr>
        <w:t>microenvironnement</w:t>
      </w:r>
      <w:r w:rsidRPr="0092215E">
        <w:rPr>
          <w:rFonts w:cstheme="minorHAnsi"/>
          <w:b/>
          <w:color w:val="000000"/>
          <w:spacing w:val="-4"/>
          <w:u w:val="single"/>
        </w:rPr>
        <w:t xml:space="preserve"> </w:t>
      </w:r>
      <w:r w:rsidRPr="0092215E">
        <w:rPr>
          <w:rFonts w:cstheme="minorHAnsi"/>
          <w:b/>
          <w:color w:val="000000"/>
          <w:spacing w:val="-4"/>
        </w:rPr>
        <w:t>d'Ubisoft.</w:t>
      </w:r>
    </w:p>
    <w:p w14:paraId="34BCD3F3" w14:textId="77777777" w:rsidR="00712DF6" w:rsidRPr="0092215E" w:rsidRDefault="00712DF6" w:rsidP="00712DF6">
      <w:pPr>
        <w:spacing w:after="0"/>
        <w:ind w:right="720"/>
        <w:rPr>
          <w:rFonts w:cstheme="minorHAnsi"/>
          <w:b/>
          <w:color w:val="000000"/>
          <w:spacing w:val="-9"/>
        </w:rPr>
      </w:pPr>
      <w:r w:rsidRPr="00712DF6">
        <w:rPr>
          <w:rFonts w:cstheme="minorHAnsi"/>
          <w:b/>
          <w:bCs/>
          <w:color w:val="0070C0"/>
        </w:rPr>
        <w:t xml:space="preserve">M.8. </w:t>
      </w:r>
      <w:r w:rsidRPr="0092215E">
        <w:rPr>
          <w:rFonts w:cstheme="minorHAnsi"/>
          <w:b/>
          <w:color w:val="000000"/>
          <w:spacing w:val="-9"/>
        </w:rPr>
        <w:t xml:space="preserve">Expliquez de quelle manière Ubisoft peut réagir face aux </w:t>
      </w:r>
      <w:r w:rsidRPr="0092215E">
        <w:rPr>
          <w:rFonts w:cstheme="minorHAnsi"/>
          <w:b/>
          <w:color w:val="000000"/>
          <w:spacing w:val="-2"/>
        </w:rPr>
        <w:t>évolutions de son environnement</w:t>
      </w:r>
    </w:p>
    <w:p w14:paraId="56FB5368" w14:textId="77777777" w:rsidR="00712DF6" w:rsidRPr="0092215E" w:rsidRDefault="00712DF6" w:rsidP="00712DF6">
      <w:pPr>
        <w:spacing w:after="0"/>
        <w:rPr>
          <w:rFonts w:cstheme="minorHAnsi"/>
          <w:b/>
          <w:spacing w:val="-7"/>
        </w:rPr>
      </w:pPr>
      <w:r w:rsidRPr="0092215E">
        <w:rPr>
          <w:rFonts w:cstheme="minorHAnsi"/>
          <w:b/>
          <w:bCs/>
          <w:color w:val="0070C0"/>
        </w:rPr>
        <w:t xml:space="preserve">M.9. </w:t>
      </w:r>
      <w:r w:rsidRPr="0092215E">
        <w:rPr>
          <w:rFonts w:cstheme="minorHAnsi"/>
          <w:b/>
          <w:spacing w:val="-7"/>
        </w:rPr>
        <w:t xml:space="preserve">En vous appuyant sur l'analyse d'E. Penrose relative aux </w:t>
      </w:r>
      <w:r w:rsidRPr="00A57100">
        <w:rPr>
          <w:rFonts w:cstheme="minorHAnsi"/>
          <w:b/>
          <w:color w:val="0070C0"/>
          <w:spacing w:val="-7"/>
          <w:u w:val="single"/>
        </w:rPr>
        <w:t>ressources et</w:t>
      </w:r>
      <w:r w:rsidRPr="00A57100">
        <w:rPr>
          <w:rFonts w:cstheme="minorHAnsi"/>
          <w:b/>
          <w:color w:val="0070C0"/>
          <w:spacing w:val="-5"/>
          <w:u w:val="single"/>
        </w:rPr>
        <w:t xml:space="preserve"> compétences</w:t>
      </w:r>
      <w:r w:rsidRPr="0092215E">
        <w:rPr>
          <w:rFonts w:cstheme="minorHAnsi"/>
          <w:b/>
          <w:spacing w:val="-5"/>
          <w:u w:val="single"/>
        </w:rPr>
        <w:t>,</w:t>
      </w:r>
      <w:r w:rsidRPr="0092215E">
        <w:rPr>
          <w:rFonts w:cstheme="minorHAnsi"/>
          <w:b/>
          <w:spacing w:val="-5"/>
        </w:rPr>
        <w:t xml:space="preserve"> identifiez les forces et faiblesses de l'entreprise </w:t>
      </w:r>
      <w:r w:rsidRPr="0092215E">
        <w:rPr>
          <w:rFonts w:cstheme="minorHAnsi"/>
          <w:b/>
          <w:spacing w:val="-3"/>
        </w:rPr>
        <w:t xml:space="preserve">Ubisoft. Puis, à l'aide du modèle de G. Hamel et C.K. Prahalad, </w:t>
      </w:r>
      <w:r w:rsidRPr="0092215E">
        <w:rPr>
          <w:rFonts w:cstheme="minorHAnsi"/>
          <w:b/>
          <w:spacing w:val="-4"/>
        </w:rPr>
        <w:t>repérez les</w:t>
      </w:r>
      <w:r w:rsidRPr="0092215E">
        <w:rPr>
          <w:rFonts w:cstheme="minorHAnsi"/>
          <w:b/>
          <w:spacing w:val="-4"/>
          <w:u w:val="single"/>
        </w:rPr>
        <w:t xml:space="preserve"> </w:t>
      </w:r>
      <w:r w:rsidRPr="00A57100">
        <w:rPr>
          <w:rFonts w:cstheme="minorHAnsi"/>
          <w:b/>
          <w:color w:val="0070C0"/>
          <w:spacing w:val="-4"/>
          <w:u w:val="single"/>
        </w:rPr>
        <w:t>compétences distinctives</w:t>
      </w:r>
      <w:r w:rsidRPr="00A57100">
        <w:rPr>
          <w:rFonts w:cstheme="minorHAnsi"/>
          <w:b/>
          <w:color w:val="0070C0"/>
          <w:spacing w:val="-4"/>
        </w:rPr>
        <w:t xml:space="preserve"> </w:t>
      </w:r>
      <w:r w:rsidRPr="0092215E">
        <w:rPr>
          <w:rFonts w:cstheme="minorHAnsi"/>
          <w:b/>
          <w:spacing w:val="-4"/>
        </w:rPr>
        <w:t>de l'entreprise.</w:t>
      </w:r>
    </w:p>
    <w:p w14:paraId="02BBA1B7" w14:textId="77777777" w:rsidR="00712DF6" w:rsidRPr="0092215E" w:rsidRDefault="00712DF6" w:rsidP="00712DF6">
      <w:pPr>
        <w:spacing w:after="0"/>
        <w:ind w:right="288"/>
        <w:rPr>
          <w:rFonts w:cstheme="minorHAnsi"/>
          <w:b/>
          <w:spacing w:val="-9"/>
        </w:rPr>
      </w:pPr>
      <w:r w:rsidRPr="0092215E">
        <w:rPr>
          <w:rFonts w:cstheme="minorHAnsi"/>
          <w:b/>
          <w:bCs/>
          <w:color w:val="0070C0"/>
        </w:rPr>
        <w:t>M.10.</w:t>
      </w:r>
      <w:r w:rsidRPr="0092215E">
        <w:rPr>
          <w:rFonts w:cstheme="minorHAnsi"/>
          <w:b/>
          <w:color w:val="0070C0"/>
          <w:spacing w:val="-9"/>
        </w:rPr>
        <w:t xml:space="preserve"> </w:t>
      </w:r>
      <w:r w:rsidRPr="0092215E">
        <w:rPr>
          <w:rFonts w:cstheme="minorHAnsi"/>
          <w:b/>
          <w:spacing w:val="-9"/>
        </w:rPr>
        <w:t xml:space="preserve">En mobilisant la </w:t>
      </w:r>
      <w:r w:rsidRPr="00A57100">
        <w:rPr>
          <w:rFonts w:cstheme="minorHAnsi"/>
          <w:b/>
          <w:color w:val="0070C0"/>
          <w:spacing w:val="-9"/>
          <w:u w:val="single"/>
        </w:rPr>
        <w:t>chaîne de valeur</w:t>
      </w:r>
      <w:r w:rsidRPr="00A57100">
        <w:rPr>
          <w:rFonts w:cstheme="minorHAnsi"/>
          <w:b/>
          <w:color w:val="0070C0"/>
          <w:spacing w:val="-9"/>
        </w:rPr>
        <w:t xml:space="preserve"> </w:t>
      </w:r>
      <w:r w:rsidRPr="0092215E">
        <w:rPr>
          <w:rFonts w:cstheme="minorHAnsi"/>
          <w:b/>
          <w:spacing w:val="-9"/>
        </w:rPr>
        <w:t xml:space="preserve">selon M. Porter, déterminez les </w:t>
      </w:r>
      <w:r w:rsidRPr="0092215E">
        <w:rPr>
          <w:rFonts w:cstheme="minorHAnsi"/>
          <w:b/>
          <w:spacing w:val="-4"/>
        </w:rPr>
        <w:t xml:space="preserve">principales sources de </w:t>
      </w:r>
      <w:r w:rsidRPr="00A57100">
        <w:rPr>
          <w:rFonts w:cstheme="minorHAnsi"/>
          <w:b/>
          <w:spacing w:val="-4"/>
        </w:rPr>
        <w:t>l'</w:t>
      </w:r>
      <w:r w:rsidRPr="00A57100">
        <w:rPr>
          <w:rFonts w:cstheme="minorHAnsi"/>
          <w:b/>
          <w:color w:val="0070C0"/>
          <w:spacing w:val="-4"/>
          <w:u w:val="single"/>
        </w:rPr>
        <w:t>avantage concurrentiel</w:t>
      </w:r>
      <w:r w:rsidRPr="00A57100">
        <w:rPr>
          <w:rFonts w:cstheme="minorHAnsi"/>
          <w:b/>
          <w:color w:val="0070C0"/>
          <w:spacing w:val="-4"/>
        </w:rPr>
        <w:t xml:space="preserve"> </w:t>
      </w:r>
      <w:r w:rsidRPr="0092215E">
        <w:rPr>
          <w:rFonts w:cstheme="minorHAnsi"/>
          <w:b/>
          <w:spacing w:val="-4"/>
        </w:rPr>
        <w:t xml:space="preserve">de l'entreprise </w:t>
      </w:r>
      <w:r w:rsidRPr="0092215E">
        <w:rPr>
          <w:rFonts w:cstheme="minorHAnsi"/>
          <w:b/>
          <w:spacing w:val="-5"/>
        </w:rPr>
        <w:t>Ubisoft puis identifiez les possibilités qui s'offrent au groupe.</w:t>
      </w:r>
    </w:p>
    <w:p w14:paraId="38E33A6A" w14:textId="77777777" w:rsidR="00712DF6" w:rsidRPr="00A57100" w:rsidRDefault="00712DF6" w:rsidP="00712DF6">
      <w:pPr>
        <w:spacing w:after="0"/>
        <w:ind w:right="144"/>
        <w:rPr>
          <w:rFonts w:cstheme="minorHAnsi"/>
          <w:b/>
          <w:color w:val="000000"/>
          <w:spacing w:val="-5"/>
        </w:rPr>
      </w:pPr>
      <w:r w:rsidRPr="0092215E">
        <w:rPr>
          <w:rFonts w:cstheme="minorHAnsi"/>
          <w:b/>
          <w:bCs/>
          <w:color w:val="0070C0"/>
        </w:rPr>
        <w:t xml:space="preserve">M.11. </w:t>
      </w:r>
      <w:r w:rsidRPr="00A57100">
        <w:rPr>
          <w:rFonts w:cstheme="minorHAnsi"/>
          <w:b/>
          <w:color w:val="000000"/>
          <w:spacing w:val="-5"/>
        </w:rPr>
        <w:t xml:space="preserve">Montrez que </w:t>
      </w:r>
      <w:r w:rsidRPr="00A57100">
        <w:rPr>
          <w:rFonts w:cstheme="minorHAnsi"/>
          <w:b/>
          <w:color w:val="000000"/>
          <w:spacing w:val="-5"/>
          <w:w w:val="95"/>
        </w:rPr>
        <w:t xml:space="preserve">la </w:t>
      </w:r>
      <w:r w:rsidRPr="00A57100">
        <w:rPr>
          <w:rFonts w:cstheme="minorHAnsi"/>
          <w:b/>
          <w:color w:val="0070C0"/>
          <w:spacing w:val="-5"/>
          <w:w w:val="95"/>
          <w:u w:val="single"/>
        </w:rPr>
        <w:t xml:space="preserve">stratégie effective </w:t>
      </w:r>
      <w:r w:rsidRPr="00A57100">
        <w:rPr>
          <w:rFonts w:cstheme="minorHAnsi"/>
          <w:b/>
          <w:color w:val="000000"/>
          <w:spacing w:val="2"/>
        </w:rPr>
        <w:t xml:space="preserve">d'Ubisoft est le résultat de la </w:t>
      </w:r>
      <w:r w:rsidRPr="00A57100">
        <w:rPr>
          <w:rFonts w:cstheme="minorHAnsi"/>
          <w:b/>
          <w:color w:val="000000"/>
          <w:spacing w:val="-4"/>
        </w:rPr>
        <w:t xml:space="preserve">prise en compte de facteurs de </w:t>
      </w:r>
      <w:r w:rsidRPr="00A57100">
        <w:rPr>
          <w:rFonts w:cstheme="minorHAnsi"/>
          <w:b/>
          <w:color w:val="000000"/>
        </w:rPr>
        <w:t xml:space="preserve">contingence (Henry Mintzberg) venus modifier </w:t>
      </w:r>
      <w:r w:rsidRPr="00A57100">
        <w:rPr>
          <w:rFonts w:cstheme="minorHAnsi"/>
          <w:b/>
          <w:w w:val="95"/>
        </w:rPr>
        <w:t xml:space="preserve">la </w:t>
      </w:r>
      <w:r w:rsidRPr="00A57100">
        <w:rPr>
          <w:rFonts w:cstheme="minorHAnsi"/>
          <w:b/>
          <w:color w:val="0070C0"/>
          <w:w w:val="95"/>
          <w:u w:val="single"/>
        </w:rPr>
        <w:t>stratégie délibérée</w:t>
      </w:r>
      <w:r w:rsidRPr="00A57100">
        <w:rPr>
          <w:rFonts w:cstheme="minorHAnsi"/>
          <w:b/>
          <w:color w:val="000000"/>
          <w:w w:val="95"/>
          <w:u w:val="single"/>
        </w:rPr>
        <w:t>.</w:t>
      </w:r>
    </w:p>
    <w:p w14:paraId="52E0E1D1" w14:textId="77777777" w:rsidR="00712DF6" w:rsidRPr="00A57100" w:rsidRDefault="00712DF6" w:rsidP="00712DF6">
      <w:pPr>
        <w:spacing w:after="0"/>
        <w:ind w:right="144"/>
        <w:rPr>
          <w:rFonts w:cstheme="minorHAnsi"/>
          <w:b/>
          <w:color w:val="000000"/>
          <w:spacing w:val="-5"/>
        </w:rPr>
      </w:pPr>
    </w:p>
    <w:sectPr w:rsidR="00712DF6" w:rsidRPr="00A57100" w:rsidSect="00A3136E">
      <w:type w:val="continuous"/>
      <w:pgSz w:w="11906" w:h="16838" w:code="9"/>
      <w:pgMar w:top="567" w:right="567" w:bottom="567" w:left="567" w:header="284" w:footer="3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26378"/>
    <w:multiLevelType w:val="hybridMultilevel"/>
    <w:tmpl w:val="5AF629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277076"/>
    <w:multiLevelType w:val="multilevel"/>
    <w:tmpl w:val="308E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A95AF9"/>
    <w:multiLevelType w:val="multilevel"/>
    <w:tmpl w:val="308E2100"/>
    <w:lvl w:ilvl="0">
      <w:start w:val="1"/>
      <w:numFmt w:val="bullet"/>
      <w:lvlText w:val=""/>
      <w:lvlJc w:val="left"/>
      <w:pPr>
        <w:tabs>
          <w:tab w:val="num" w:pos="1140"/>
        </w:tabs>
        <w:ind w:left="1140" w:hanging="360"/>
      </w:pPr>
      <w:rPr>
        <w:rFonts w:ascii="Symbol" w:hAnsi="Symbol" w:hint="default"/>
        <w:sz w:val="20"/>
      </w:rPr>
    </w:lvl>
    <w:lvl w:ilvl="1" w:tentative="1">
      <w:start w:val="1"/>
      <w:numFmt w:val="bullet"/>
      <w:lvlText w:val="o"/>
      <w:lvlJc w:val="left"/>
      <w:pPr>
        <w:tabs>
          <w:tab w:val="num" w:pos="1860"/>
        </w:tabs>
        <w:ind w:left="1860" w:hanging="360"/>
      </w:pPr>
      <w:rPr>
        <w:rFonts w:ascii="Courier New" w:hAnsi="Courier New" w:hint="default"/>
        <w:sz w:val="20"/>
      </w:rPr>
    </w:lvl>
    <w:lvl w:ilvl="2" w:tentative="1">
      <w:start w:val="1"/>
      <w:numFmt w:val="bullet"/>
      <w:lvlText w:val=""/>
      <w:lvlJc w:val="left"/>
      <w:pPr>
        <w:tabs>
          <w:tab w:val="num" w:pos="2580"/>
        </w:tabs>
        <w:ind w:left="2580" w:hanging="360"/>
      </w:pPr>
      <w:rPr>
        <w:rFonts w:ascii="Wingdings" w:hAnsi="Wingdings" w:hint="default"/>
        <w:sz w:val="20"/>
      </w:rPr>
    </w:lvl>
    <w:lvl w:ilvl="3" w:tentative="1">
      <w:start w:val="1"/>
      <w:numFmt w:val="bullet"/>
      <w:lvlText w:val=""/>
      <w:lvlJc w:val="left"/>
      <w:pPr>
        <w:tabs>
          <w:tab w:val="num" w:pos="3300"/>
        </w:tabs>
        <w:ind w:left="3300" w:hanging="360"/>
      </w:pPr>
      <w:rPr>
        <w:rFonts w:ascii="Wingdings" w:hAnsi="Wingdings" w:hint="default"/>
        <w:sz w:val="20"/>
      </w:rPr>
    </w:lvl>
    <w:lvl w:ilvl="4" w:tentative="1">
      <w:start w:val="1"/>
      <w:numFmt w:val="bullet"/>
      <w:lvlText w:val=""/>
      <w:lvlJc w:val="left"/>
      <w:pPr>
        <w:tabs>
          <w:tab w:val="num" w:pos="4020"/>
        </w:tabs>
        <w:ind w:left="4020" w:hanging="360"/>
      </w:pPr>
      <w:rPr>
        <w:rFonts w:ascii="Wingdings" w:hAnsi="Wingdings" w:hint="default"/>
        <w:sz w:val="20"/>
      </w:rPr>
    </w:lvl>
    <w:lvl w:ilvl="5" w:tentative="1">
      <w:start w:val="1"/>
      <w:numFmt w:val="bullet"/>
      <w:lvlText w:val=""/>
      <w:lvlJc w:val="left"/>
      <w:pPr>
        <w:tabs>
          <w:tab w:val="num" w:pos="4740"/>
        </w:tabs>
        <w:ind w:left="4740" w:hanging="360"/>
      </w:pPr>
      <w:rPr>
        <w:rFonts w:ascii="Wingdings" w:hAnsi="Wingdings" w:hint="default"/>
        <w:sz w:val="20"/>
      </w:rPr>
    </w:lvl>
    <w:lvl w:ilvl="6" w:tentative="1">
      <w:start w:val="1"/>
      <w:numFmt w:val="bullet"/>
      <w:lvlText w:val=""/>
      <w:lvlJc w:val="left"/>
      <w:pPr>
        <w:tabs>
          <w:tab w:val="num" w:pos="5460"/>
        </w:tabs>
        <w:ind w:left="5460" w:hanging="360"/>
      </w:pPr>
      <w:rPr>
        <w:rFonts w:ascii="Wingdings" w:hAnsi="Wingdings" w:hint="default"/>
        <w:sz w:val="20"/>
      </w:rPr>
    </w:lvl>
    <w:lvl w:ilvl="7" w:tentative="1">
      <w:start w:val="1"/>
      <w:numFmt w:val="bullet"/>
      <w:lvlText w:val=""/>
      <w:lvlJc w:val="left"/>
      <w:pPr>
        <w:tabs>
          <w:tab w:val="num" w:pos="6180"/>
        </w:tabs>
        <w:ind w:left="6180" w:hanging="360"/>
      </w:pPr>
      <w:rPr>
        <w:rFonts w:ascii="Wingdings" w:hAnsi="Wingdings" w:hint="default"/>
        <w:sz w:val="20"/>
      </w:rPr>
    </w:lvl>
    <w:lvl w:ilvl="8" w:tentative="1">
      <w:start w:val="1"/>
      <w:numFmt w:val="bullet"/>
      <w:lvlText w:val=""/>
      <w:lvlJc w:val="left"/>
      <w:pPr>
        <w:tabs>
          <w:tab w:val="num" w:pos="6900"/>
        </w:tabs>
        <w:ind w:left="6900" w:hanging="360"/>
      </w:pPr>
      <w:rPr>
        <w:rFonts w:ascii="Wingdings" w:hAnsi="Wingdings" w:hint="default"/>
        <w:sz w:val="20"/>
      </w:rPr>
    </w:lvl>
  </w:abstractNum>
  <w:abstractNum w:abstractNumId="3" w15:restartNumberingAfterBreak="0">
    <w:nsid w:val="2C2F39BE"/>
    <w:multiLevelType w:val="multilevel"/>
    <w:tmpl w:val="B606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61579C"/>
    <w:multiLevelType w:val="multilevel"/>
    <w:tmpl w:val="A114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BE63C4"/>
    <w:multiLevelType w:val="multilevel"/>
    <w:tmpl w:val="308E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autoHyphenation/>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927"/>
    <w:rsid w:val="00007555"/>
    <w:rsid w:val="00042ED7"/>
    <w:rsid w:val="001013A6"/>
    <w:rsid w:val="0021489F"/>
    <w:rsid w:val="00277B3C"/>
    <w:rsid w:val="0028177E"/>
    <w:rsid w:val="002A21A9"/>
    <w:rsid w:val="002D26FB"/>
    <w:rsid w:val="002D634F"/>
    <w:rsid w:val="002F13B0"/>
    <w:rsid w:val="00376EC1"/>
    <w:rsid w:val="00392105"/>
    <w:rsid w:val="003A21CA"/>
    <w:rsid w:val="003C1C08"/>
    <w:rsid w:val="00412A42"/>
    <w:rsid w:val="00435AEA"/>
    <w:rsid w:val="004473A4"/>
    <w:rsid w:val="0045781B"/>
    <w:rsid w:val="00490E57"/>
    <w:rsid w:val="004A0227"/>
    <w:rsid w:val="004D10A3"/>
    <w:rsid w:val="004F6017"/>
    <w:rsid w:val="005E17A1"/>
    <w:rsid w:val="006346FA"/>
    <w:rsid w:val="006530B5"/>
    <w:rsid w:val="00656E6D"/>
    <w:rsid w:val="00712DF6"/>
    <w:rsid w:val="00746927"/>
    <w:rsid w:val="00760732"/>
    <w:rsid w:val="0077316B"/>
    <w:rsid w:val="007F5B4C"/>
    <w:rsid w:val="008A7861"/>
    <w:rsid w:val="008A7965"/>
    <w:rsid w:val="008D3145"/>
    <w:rsid w:val="008D7B2E"/>
    <w:rsid w:val="008E4A39"/>
    <w:rsid w:val="0092215E"/>
    <w:rsid w:val="009552A7"/>
    <w:rsid w:val="0098394F"/>
    <w:rsid w:val="0098398E"/>
    <w:rsid w:val="009A5538"/>
    <w:rsid w:val="009A60DA"/>
    <w:rsid w:val="009D540C"/>
    <w:rsid w:val="009E32B1"/>
    <w:rsid w:val="009E6AB1"/>
    <w:rsid w:val="00A12F3B"/>
    <w:rsid w:val="00A2272B"/>
    <w:rsid w:val="00A3136E"/>
    <w:rsid w:val="00A36B85"/>
    <w:rsid w:val="00A53FC2"/>
    <w:rsid w:val="00A57100"/>
    <w:rsid w:val="00AC28FF"/>
    <w:rsid w:val="00AD66A7"/>
    <w:rsid w:val="00B207C4"/>
    <w:rsid w:val="00B50203"/>
    <w:rsid w:val="00BA7E1A"/>
    <w:rsid w:val="00BC177A"/>
    <w:rsid w:val="00C06C2E"/>
    <w:rsid w:val="00C52FC1"/>
    <w:rsid w:val="00C870FE"/>
    <w:rsid w:val="00CD5894"/>
    <w:rsid w:val="00CF3D7D"/>
    <w:rsid w:val="00D73DF4"/>
    <w:rsid w:val="00D91DD7"/>
    <w:rsid w:val="00E2727E"/>
    <w:rsid w:val="00E52F84"/>
    <w:rsid w:val="00E57656"/>
    <w:rsid w:val="00F12DD7"/>
    <w:rsid w:val="00F13B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49EA6"/>
  <w15:chartTrackingRefBased/>
  <w15:docId w15:val="{4FA45067-C10C-4A0C-90C1-A2C58420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927"/>
  </w:style>
  <w:style w:type="paragraph" w:styleId="Titre1">
    <w:name w:val="heading 1"/>
    <w:basedOn w:val="Normal"/>
    <w:next w:val="Normal"/>
    <w:link w:val="Titre1Car"/>
    <w:uiPriority w:val="9"/>
    <w:qFormat/>
    <w:rsid w:val="009D54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C06C2E"/>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6530B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4692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6C2E"/>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06C2E"/>
    <w:rPr>
      <w:b/>
      <w:bCs/>
    </w:rPr>
  </w:style>
  <w:style w:type="character" w:styleId="Lienhypertexte">
    <w:name w:val="Hyperlink"/>
    <w:basedOn w:val="Policepardfaut"/>
    <w:uiPriority w:val="99"/>
    <w:unhideWhenUsed/>
    <w:rsid w:val="00C06C2E"/>
    <w:rPr>
      <w:color w:val="0000FF"/>
      <w:u w:val="single"/>
    </w:rPr>
  </w:style>
  <w:style w:type="character" w:customStyle="1" w:styleId="Titre2Car">
    <w:name w:val="Titre 2 Car"/>
    <w:basedOn w:val="Policepardfaut"/>
    <w:link w:val="Titre2"/>
    <w:uiPriority w:val="9"/>
    <w:rsid w:val="00C06C2E"/>
    <w:rPr>
      <w:rFonts w:ascii="Times New Roman" w:eastAsia="Times New Roman" w:hAnsi="Times New Roman" w:cs="Times New Roman"/>
      <w:b/>
      <w:bCs/>
      <w:sz w:val="36"/>
      <w:szCs w:val="36"/>
      <w:lang w:eastAsia="fr-FR"/>
    </w:rPr>
  </w:style>
  <w:style w:type="character" w:customStyle="1" w:styleId="Titre1Car">
    <w:name w:val="Titre 1 Car"/>
    <w:basedOn w:val="Policepardfaut"/>
    <w:link w:val="Titre1"/>
    <w:uiPriority w:val="9"/>
    <w:rsid w:val="009D540C"/>
    <w:rPr>
      <w:rFonts w:asciiTheme="majorHAnsi" w:eastAsiaTheme="majorEastAsia" w:hAnsiTheme="majorHAnsi" w:cstheme="majorBidi"/>
      <w:color w:val="365F91" w:themeColor="accent1" w:themeShade="BF"/>
      <w:sz w:val="32"/>
      <w:szCs w:val="32"/>
    </w:rPr>
  </w:style>
  <w:style w:type="paragraph" w:customStyle="1" w:styleId="paragraph">
    <w:name w:val="paragraph"/>
    <w:basedOn w:val="Normal"/>
    <w:rsid w:val="009D540C"/>
    <w:pPr>
      <w:spacing w:before="100" w:beforeAutospacing="1" w:after="100" w:afterAutospacing="1"/>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C870FE"/>
    <w:rPr>
      <w:color w:val="605E5C"/>
      <w:shd w:val="clear" w:color="auto" w:fill="E1DFDD"/>
    </w:rPr>
  </w:style>
  <w:style w:type="paragraph" w:customStyle="1" w:styleId="sc-1bl2tmk-6">
    <w:name w:val="sc-1bl2tmk-6"/>
    <w:basedOn w:val="Normal"/>
    <w:rsid w:val="00D73DF4"/>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2A21A9"/>
    <w:rPr>
      <w:color w:val="800080" w:themeColor="followedHyperlink"/>
      <w:u w:val="single"/>
    </w:rPr>
  </w:style>
  <w:style w:type="character" w:customStyle="1" w:styleId="w8qarf">
    <w:name w:val="w8qarf"/>
    <w:basedOn w:val="Policepardfaut"/>
    <w:rsid w:val="009A5538"/>
  </w:style>
  <w:style w:type="character" w:customStyle="1" w:styleId="lrzxr">
    <w:name w:val="lrzxr"/>
    <w:basedOn w:val="Policepardfaut"/>
    <w:rsid w:val="009A5538"/>
  </w:style>
  <w:style w:type="character" w:customStyle="1" w:styleId="kno-fv">
    <w:name w:val="kno-fv"/>
    <w:basedOn w:val="Policepardfaut"/>
    <w:rsid w:val="009A5538"/>
  </w:style>
  <w:style w:type="character" w:customStyle="1" w:styleId="r3ikmc">
    <w:name w:val="r3ikmc"/>
    <w:basedOn w:val="Policepardfaut"/>
    <w:rsid w:val="009A5538"/>
  </w:style>
  <w:style w:type="character" w:customStyle="1" w:styleId="sw5pqf">
    <w:name w:val="sw5pqf"/>
    <w:basedOn w:val="Policepardfaut"/>
    <w:rsid w:val="009A5538"/>
  </w:style>
  <w:style w:type="paragraph" w:styleId="Paragraphedeliste">
    <w:name w:val="List Paragraph"/>
    <w:basedOn w:val="Normal"/>
    <w:uiPriority w:val="34"/>
    <w:qFormat/>
    <w:rsid w:val="002F13B0"/>
    <w:pPr>
      <w:ind w:left="720"/>
      <w:contextualSpacing/>
    </w:pPr>
  </w:style>
  <w:style w:type="character" w:customStyle="1" w:styleId="media-documentname">
    <w:name w:val="media-document__name"/>
    <w:basedOn w:val="Policepardfaut"/>
    <w:rsid w:val="009E32B1"/>
  </w:style>
  <w:style w:type="character" w:customStyle="1" w:styleId="media-documentsize">
    <w:name w:val="media-document__size"/>
    <w:basedOn w:val="Policepardfaut"/>
    <w:rsid w:val="009E32B1"/>
  </w:style>
  <w:style w:type="paragraph" w:customStyle="1" w:styleId="src-templates-blog-blogpost-head----styles-module---author---1jp0a">
    <w:name w:val="src-templates-blog-blogpost-head----styles-module---author---1jp0a"/>
    <w:basedOn w:val="Normal"/>
    <w:rsid w:val="00AD66A7"/>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p1">
    <w:name w:val="p1"/>
    <w:basedOn w:val="Normal"/>
    <w:rsid w:val="00AD66A7"/>
    <w:pPr>
      <w:spacing w:before="100" w:beforeAutospacing="1" w:after="100" w:afterAutospacing="1"/>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D66A7"/>
    <w:rPr>
      <w:i/>
      <w:iCs/>
    </w:rPr>
  </w:style>
  <w:style w:type="character" w:customStyle="1" w:styleId="auto-style5">
    <w:name w:val="auto-style5"/>
    <w:basedOn w:val="Policepardfaut"/>
    <w:rsid w:val="00CF3D7D"/>
  </w:style>
  <w:style w:type="paragraph" w:customStyle="1" w:styleId="para">
    <w:name w:val="para"/>
    <w:basedOn w:val="Normal"/>
    <w:rsid w:val="006530B5"/>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6530B5"/>
    <w:rPr>
      <w:rFonts w:asciiTheme="majorHAnsi" w:eastAsiaTheme="majorEastAsia" w:hAnsiTheme="majorHAnsi" w:cstheme="majorBidi"/>
      <w:color w:val="243F60" w:themeColor="accent1" w:themeShade="7F"/>
      <w:sz w:val="24"/>
      <w:szCs w:val="24"/>
    </w:rPr>
  </w:style>
  <w:style w:type="paragraph" w:customStyle="1" w:styleId="text-align-center">
    <w:name w:val="text-align-center"/>
    <w:basedOn w:val="Normal"/>
    <w:rsid w:val="00412A42"/>
    <w:pPr>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9544">
      <w:bodyDiv w:val="1"/>
      <w:marLeft w:val="0"/>
      <w:marRight w:val="0"/>
      <w:marTop w:val="0"/>
      <w:marBottom w:val="0"/>
      <w:divBdr>
        <w:top w:val="none" w:sz="0" w:space="0" w:color="auto"/>
        <w:left w:val="none" w:sz="0" w:space="0" w:color="auto"/>
        <w:bottom w:val="none" w:sz="0" w:space="0" w:color="auto"/>
        <w:right w:val="none" w:sz="0" w:space="0" w:color="auto"/>
      </w:divBdr>
      <w:divsChild>
        <w:div w:id="274599589">
          <w:marLeft w:val="0"/>
          <w:marRight w:val="0"/>
          <w:marTop w:val="0"/>
          <w:marBottom w:val="0"/>
          <w:divBdr>
            <w:top w:val="none" w:sz="0" w:space="0" w:color="auto"/>
            <w:left w:val="none" w:sz="0" w:space="0" w:color="auto"/>
            <w:bottom w:val="none" w:sz="0" w:space="0" w:color="auto"/>
            <w:right w:val="none" w:sz="0" w:space="0" w:color="auto"/>
          </w:divBdr>
        </w:div>
        <w:div w:id="1655571982">
          <w:marLeft w:val="0"/>
          <w:marRight w:val="0"/>
          <w:marTop w:val="0"/>
          <w:marBottom w:val="0"/>
          <w:divBdr>
            <w:top w:val="none" w:sz="0" w:space="0" w:color="auto"/>
            <w:left w:val="none" w:sz="0" w:space="0" w:color="auto"/>
            <w:bottom w:val="none" w:sz="0" w:space="0" w:color="auto"/>
            <w:right w:val="none" w:sz="0" w:space="0" w:color="auto"/>
          </w:divBdr>
        </w:div>
        <w:div w:id="1566455281">
          <w:marLeft w:val="0"/>
          <w:marRight w:val="0"/>
          <w:marTop w:val="0"/>
          <w:marBottom w:val="0"/>
          <w:divBdr>
            <w:top w:val="none" w:sz="0" w:space="0" w:color="auto"/>
            <w:left w:val="none" w:sz="0" w:space="0" w:color="auto"/>
            <w:bottom w:val="none" w:sz="0" w:space="0" w:color="auto"/>
            <w:right w:val="none" w:sz="0" w:space="0" w:color="auto"/>
          </w:divBdr>
        </w:div>
      </w:divsChild>
    </w:div>
    <w:div w:id="53359470">
      <w:bodyDiv w:val="1"/>
      <w:marLeft w:val="0"/>
      <w:marRight w:val="0"/>
      <w:marTop w:val="0"/>
      <w:marBottom w:val="0"/>
      <w:divBdr>
        <w:top w:val="none" w:sz="0" w:space="0" w:color="auto"/>
        <w:left w:val="none" w:sz="0" w:space="0" w:color="auto"/>
        <w:bottom w:val="none" w:sz="0" w:space="0" w:color="auto"/>
        <w:right w:val="none" w:sz="0" w:space="0" w:color="auto"/>
      </w:divBdr>
      <w:divsChild>
        <w:div w:id="1038239202">
          <w:marLeft w:val="0"/>
          <w:marRight w:val="0"/>
          <w:marTop w:val="0"/>
          <w:marBottom w:val="150"/>
          <w:divBdr>
            <w:top w:val="none" w:sz="0" w:space="0" w:color="auto"/>
            <w:left w:val="none" w:sz="0" w:space="0" w:color="auto"/>
            <w:bottom w:val="none" w:sz="0" w:space="0" w:color="auto"/>
            <w:right w:val="none" w:sz="0" w:space="0" w:color="auto"/>
          </w:divBdr>
        </w:div>
      </w:divsChild>
    </w:div>
    <w:div w:id="135880137">
      <w:bodyDiv w:val="1"/>
      <w:marLeft w:val="0"/>
      <w:marRight w:val="0"/>
      <w:marTop w:val="0"/>
      <w:marBottom w:val="0"/>
      <w:divBdr>
        <w:top w:val="none" w:sz="0" w:space="0" w:color="auto"/>
        <w:left w:val="none" w:sz="0" w:space="0" w:color="auto"/>
        <w:bottom w:val="none" w:sz="0" w:space="0" w:color="auto"/>
        <w:right w:val="none" w:sz="0" w:space="0" w:color="auto"/>
      </w:divBdr>
    </w:div>
    <w:div w:id="149299609">
      <w:bodyDiv w:val="1"/>
      <w:marLeft w:val="0"/>
      <w:marRight w:val="0"/>
      <w:marTop w:val="0"/>
      <w:marBottom w:val="0"/>
      <w:divBdr>
        <w:top w:val="none" w:sz="0" w:space="0" w:color="auto"/>
        <w:left w:val="none" w:sz="0" w:space="0" w:color="auto"/>
        <w:bottom w:val="none" w:sz="0" w:space="0" w:color="auto"/>
        <w:right w:val="none" w:sz="0" w:space="0" w:color="auto"/>
      </w:divBdr>
    </w:div>
    <w:div w:id="217328247">
      <w:bodyDiv w:val="1"/>
      <w:marLeft w:val="0"/>
      <w:marRight w:val="0"/>
      <w:marTop w:val="0"/>
      <w:marBottom w:val="0"/>
      <w:divBdr>
        <w:top w:val="none" w:sz="0" w:space="0" w:color="auto"/>
        <w:left w:val="none" w:sz="0" w:space="0" w:color="auto"/>
        <w:bottom w:val="none" w:sz="0" w:space="0" w:color="auto"/>
        <w:right w:val="none" w:sz="0" w:space="0" w:color="auto"/>
      </w:divBdr>
      <w:divsChild>
        <w:div w:id="2095467697">
          <w:marLeft w:val="0"/>
          <w:marRight w:val="0"/>
          <w:marTop w:val="195"/>
          <w:marBottom w:val="195"/>
          <w:divBdr>
            <w:top w:val="none" w:sz="0" w:space="0" w:color="auto"/>
            <w:left w:val="none" w:sz="0" w:space="0" w:color="auto"/>
            <w:bottom w:val="none" w:sz="0" w:space="0" w:color="auto"/>
            <w:right w:val="none" w:sz="0" w:space="0" w:color="auto"/>
          </w:divBdr>
          <w:divsChild>
            <w:div w:id="1682003056">
              <w:marLeft w:val="0"/>
              <w:marRight w:val="0"/>
              <w:marTop w:val="0"/>
              <w:marBottom w:val="0"/>
              <w:divBdr>
                <w:top w:val="none" w:sz="0" w:space="0" w:color="auto"/>
                <w:left w:val="none" w:sz="0" w:space="0" w:color="auto"/>
                <w:bottom w:val="none" w:sz="0" w:space="0" w:color="auto"/>
                <w:right w:val="none" w:sz="0" w:space="0" w:color="auto"/>
              </w:divBdr>
              <w:divsChild>
                <w:div w:id="1323392743">
                  <w:marLeft w:val="0"/>
                  <w:marRight w:val="0"/>
                  <w:marTop w:val="0"/>
                  <w:marBottom w:val="0"/>
                  <w:divBdr>
                    <w:top w:val="none" w:sz="0" w:space="0" w:color="auto"/>
                    <w:left w:val="none" w:sz="0" w:space="0" w:color="auto"/>
                    <w:bottom w:val="none" w:sz="0" w:space="0" w:color="auto"/>
                    <w:right w:val="none" w:sz="0" w:space="0" w:color="auto"/>
                  </w:divBdr>
                  <w:divsChild>
                    <w:div w:id="143917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9598">
          <w:marLeft w:val="0"/>
          <w:marRight w:val="0"/>
          <w:marTop w:val="0"/>
          <w:marBottom w:val="0"/>
          <w:divBdr>
            <w:top w:val="none" w:sz="0" w:space="0" w:color="auto"/>
            <w:left w:val="none" w:sz="0" w:space="0" w:color="auto"/>
            <w:bottom w:val="none" w:sz="0" w:space="0" w:color="auto"/>
            <w:right w:val="none" w:sz="0" w:space="0" w:color="auto"/>
          </w:divBdr>
          <w:divsChild>
            <w:div w:id="1397892851">
              <w:marLeft w:val="0"/>
              <w:marRight w:val="0"/>
              <w:marTop w:val="105"/>
              <w:marBottom w:val="0"/>
              <w:divBdr>
                <w:top w:val="none" w:sz="0" w:space="0" w:color="auto"/>
                <w:left w:val="none" w:sz="0" w:space="0" w:color="auto"/>
                <w:bottom w:val="none" w:sz="0" w:space="0" w:color="auto"/>
                <w:right w:val="none" w:sz="0" w:space="0" w:color="auto"/>
              </w:divBdr>
            </w:div>
          </w:divsChild>
        </w:div>
        <w:div w:id="1344937774">
          <w:marLeft w:val="0"/>
          <w:marRight w:val="0"/>
          <w:marTop w:val="0"/>
          <w:marBottom w:val="0"/>
          <w:divBdr>
            <w:top w:val="none" w:sz="0" w:space="0" w:color="auto"/>
            <w:left w:val="none" w:sz="0" w:space="0" w:color="auto"/>
            <w:bottom w:val="none" w:sz="0" w:space="0" w:color="auto"/>
            <w:right w:val="none" w:sz="0" w:space="0" w:color="auto"/>
          </w:divBdr>
          <w:divsChild>
            <w:div w:id="811365903">
              <w:marLeft w:val="0"/>
              <w:marRight w:val="0"/>
              <w:marTop w:val="105"/>
              <w:marBottom w:val="0"/>
              <w:divBdr>
                <w:top w:val="none" w:sz="0" w:space="0" w:color="auto"/>
                <w:left w:val="none" w:sz="0" w:space="0" w:color="auto"/>
                <w:bottom w:val="none" w:sz="0" w:space="0" w:color="auto"/>
                <w:right w:val="none" w:sz="0" w:space="0" w:color="auto"/>
              </w:divBdr>
            </w:div>
          </w:divsChild>
        </w:div>
        <w:div w:id="660307746">
          <w:marLeft w:val="0"/>
          <w:marRight w:val="0"/>
          <w:marTop w:val="0"/>
          <w:marBottom w:val="0"/>
          <w:divBdr>
            <w:top w:val="none" w:sz="0" w:space="0" w:color="auto"/>
            <w:left w:val="none" w:sz="0" w:space="0" w:color="auto"/>
            <w:bottom w:val="none" w:sz="0" w:space="0" w:color="auto"/>
            <w:right w:val="none" w:sz="0" w:space="0" w:color="auto"/>
          </w:divBdr>
          <w:divsChild>
            <w:div w:id="762724097">
              <w:marLeft w:val="0"/>
              <w:marRight w:val="0"/>
              <w:marTop w:val="105"/>
              <w:marBottom w:val="0"/>
              <w:divBdr>
                <w:top w:val="none" w:sz="0" w:space="0" w:color="auto"/>
                <w:left w:val="none" w:sz="0" w:space="0" w:color="auto"/>
                <w:bottom w:val="none" w:sz="0" w:space="0" w:color="auto"/>
                <w:right w:val="none" w:sz="0" w:space="0" w:color="auto"/>
              </w:divBdr>
            </w:div>
          </w:divsChild>
        </w:div>
        <w:div w:id="1784156209">
          <w:marLeft w:val="0"/>
          <w:marRight w:val="0"/>
          <w:marTop w:val="0"/>
          <w:marBottom w:val="0"/>
          <w:divBdr>
            <w:top w:val="none" w:sz="0" w:space="0" w:color="auto"/>
            <w:left w:val="none" w:sz="0" w:space="0" w:color="auto"/>
            <w:bottom w:val="none" w:sz="0" w:space="0" w:color="auto"/>
            <w:right w:val="none" w:sz="0" w:space="0" w:color="auto"/>
          </w:divBdr>
          <w:divsChild>
            <w:div w:id="1817988868">
              <w:marLeft w:val="0"/>
              <w:marRight w:val="0"/>
              <w:marTop w:val="105"/>
              <w:marBottom w:val="0"/>
              <w:divBdr>
                <w:top w:val="none" w:sz="0" w:space="0" w:color="auto"/>
                <w:left w:val="none" w:sz="0" w:space="0" w:color="auto"/>
                <w:bottom w:val="none" w:sz="0" w:space="0" w:color="auto"/>
                <w:right w:val="none" w:sz="0" w:space="0" w:color="auto"/>
              </w:divBdr>
            </w:div>
          </w:divsChild>
        </w:div>
        <w:div w:id="160047618">
          <w:marLeft w:val="0"/>
          <w:marRight w:val="0"/>
          <w:marTop w:val="0"/>
          <w:marBottom w:val="0"/>
          <w:divBdr>
            <w:top w:val="none" w:sz="0" w:space="0" w:color="auto"/>
            <w:left w:val="none" w:sz="0" w:space="0" w:color="auto"/>
            <w:bottom w:val="none" w:sz="0" w:space="0" w:color="auto"/>
            <w:right w:val="none" w:sz="0" w:space="0" w:color="auto"/>
          </w:divBdr>
          <w:divsChild>
            <w:div w:id="987788136">
              <w:marLeft w:val="0"/>
              <w:marRight w:val="0"/>
              <w:marTop w:val="105"/>
              <w:marBottom w:val="0"/>
              <w:divBdr>
                <w:top w:val="none" w:sz="0" w:space="0" w:color="auto"/>
                <w:left w:val="none" w:sz="0" w:space="0" w:color="auto"/>
                <w:bottom w:val="none" w:sz="0" w:space="0" w:color="auto"/>
                <w:right w:val="none" w:sz="0" w:space="0" w:color="auto"/>
              </w:divBdr>
            </w:div>
          </w:divsChild>
        </w:div>
        <w:div w:id="1599412145">
          <w:marLeft w:val="0"/>
          <w:marRight w:val="0"/>
          <w:marTop w:val="0"/>
          <w:marBottom w:val="0"/>
          <w:divBdr>
            <w:top w:val="none" w:sz="0" w:space="0" w:color="auto"/>
            <w:left w:val="none" w:sz="0" w:space="0" w:color="auto"/>
            <w:bottom w:val="none" w:sz="0" w:space="0" w:color="auto"/>
            <w:right w:val="none" w:sz="0" w:space="0" w:color="auto"/>
          </w:divBdr>
          <w:divsChild>
            <w:div w:id="643118616">
              <w:marLeft w:val="0"/>
              <w:marRight w:val="0"/>
              <w:marTop w:val="105"/>
              <w:marBottom w:val="0"/>
              <w:divBdr>
                <w:top w:val="none" w:sz="0" w:space="0" w:color="auto"/>
                <w:left w:val="none" w:sz="0" w:space="0" w:color="auto"/>
                <w:bottom w:val="none" w:sz="0" w:space="0" w:color="auto"/>
                <w:right w:val="none" w:sz="0" w:space="0" w:color="auto"/>
              </w:divBdr>
            </w:div>
          </w:divsChild>
        </w:div>
        <w:div w:id="1473209024">
          <w:marLeft w:val="0"/>
          <w:marRight w:val="0"/>
          <w:marTop w:val="0"/>
          <w:marBottom w:val="0"/>
          <w:divBdr>
            <w:top w:val="none" w:sz="0" w:space="0" w:color="auto"/>
            <w:left w:val="none" w:sz="0" w:space="0" w:color="auto"/>
            <w:bottom w:val="none" w:sz="0" w:space="0" w:color="auto"/>
            <w:right w:val="none" w:sz="0" w:space="0" w:color="auto"/>
          </w:divBdr>
          <w:divsChild>
            <w:div w:id="182781526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35478972">
      <w:bodyDiv w:val="1"/>
      <w:marLeft w:val="0"/>
      <w:marRight w:val="0"/>
      <w:marTop w:val="0"/>
      <w:marBottom w:val="0"/>
      <w:divBdr>
        <w:top w:val="none" w:sz="0" w:space="0" w:color="auto"/>
        <w:left w:val="none" w:sz="0" w:space="0" w:color="auto"/>
        <w:bottom w:val="none" w:sz="0" w:space="0" w:color="auto"/>
        <w:right w:val="none" w:sz="0" w:space="0" w:color="auto"/>
      </w:divBdr>
    </w:div>
    <w:div w:id="284048913">
      <w:bodyDiv w:val="1"/>
      <w:marLeft w:val="0"/>
      <w:marRight w:val="0"/>
      <w:marTop w:val="0"/>
      <w:marBottom w:val="0"/>
      <w:divBdr>
        <w:top w:val="none" w:sz="0" w:space="0" w:color="auto"/>
        <w:left w:val="none" w:sz="0" w:space="0" w:color="auto"/>
        <w:bottom w:val="none" w:sz="0" w:space="0" w:color="auto"/>
        <w:right w:val="none" w:sz="0" w:space="0" w:color="auto"/>
      </w:divBdr>
    </w:div>
    <w:div w:id="311376162">
      <w:bodyDiv w:val="1"/>
      <w:marLeft w:val="0"/>
      <w:marRight w:val="0"/>
      <w:marTop w:val="0"/>
      <w:marBottom w:val="0"/>
      <w:divBdr>
        <w:top w:val="none" w:sz="0" w:space="0" w:color="auto"/>
        <w:left w:val="none" w:sz="0" w:space="0" w:color="auto"/>
        <w:bottom w:val="none" w:sz="0" w:space="0" w:color="auto"/>
        <w:right w:val="none" w:sz="0" w:space="0" w:color="auto"/>
      </w:divBdr>
      <w:divsChild>
        <w:div w:id="2048948873">
          <w:marLeft w:val="300"/>
          <w:marRight w:val="0"/>
          <w:marTop w:val="0"/>
          <w:marBottom w:val="0"/>
          <w:divBdr>
            <w:top w:val="none" w:sz="0" w:space="0" w:color="auto"/>
            <w:left w:val="none" w:sz="0" w:space="0" w:color="auto"/>
            <w:bottom w:val="none" w:sz="0" w:space="0" w:color="auto"/>
            <w:right w:val="none" w:sz="0" w:space="0" w:color="auto"/>
          </w:divBdr>
        </w:div>
      </w:divsChild>
    </w:div>
    <w:div w:id="318585010">
      <w:bodyDiv w:val="1"/>
      <w:marLeft w:val="0"/>
      <w:marRight w:val="0"/>
      <w:marTop w:val="0"/>
      <w:marBottom w:val="0"/>
      <w:divBdr>
        <w:top w:val="none" w:sz="0" w:space="0" w:color="auto"/>
        <w:left w:val="none" w:sz="0" w:space="0" w:color="auto"/>
        <w:bottom w:val="none" w:sz="0" w:space="0" w:color="auto"/>
        <w:right w:val="none" w:sz="0" w:space="0" w:color="auto"/>
      </w:divBdr>
    </w:div>
    <w:div w:id="347607635">
      <w:bodyDiv w:val="1"/>
      <w:marLeft w:val="0"/>
      <w:marRight w:val="0"/>
      <w:marTop w:val="0"/>
      <w:marBottom w:val="0"/>
      <w:divBdr>
        <w:top w:val="none" w:sz="0" w:space="0" w:color="auto"/>
        <w:left w:val="none" w:sz="0" w:space="0" w:color="auto"/>
        <w:bottom w:val="none" w:sz="0" w:space="0" w:color="auto"/>
        <w:right w:val="none" w:sz="0" w:space="0" w:color="auto"/>
      </w:divBdr>
    </w:div>
    <w:div w:id="518741735">
      <w:bodyDiv w:val="1"/>
      <w:marLeft w:val="0"/>
      <w:marRight w:val="0"/>
      <w:marTop w:val="0"/>
      <w:marBottom w:val="0"/>
      <w:divBdr>
        <w:top w:val="none" w:sz="0" w:space="0" w:color="auto"/>
        <w:left w:val="none" w:sz="0" w:space="0" w:color="auto"/>
        <w:bottom w:val="none" w:sz="0" w:space="0" w:color="auto"/>
        <w:right w:val="none" w:sz="0" w:space="0" w:color="auto"/>
      </w:divBdr>
    </w:div>
    <w:div w:id="608120956">
      <w:bodyDiv w:val="1"/>
      <w:marLeft w:val="0"/>
      <w:marRight w:val="0"/>
      <w:marTop w:val="0"/>
      <w:marBottom w:val="0"/>
      <w:divBdr>
        <w:top w:val="none" w:sz="0" w:space="0" w:color="auto"/>
        <w:left w:val="none" w:sz="0" w:space="0" w:color="auto"/>
        <w:bottom w:val="none" w:sz="0" w:space="0" w:color="auto"/>
        <w:right w:val="none" w:sz="0" w:space="0" w:color="auto"/>
      </w:divBdr>
      <w:divsChild>
        <w:div w:id="196353028">
          <w:marLeft w:val="375"/>
          <w:marRight w:val="0"/>
          <w:marTop w:val="0"/>
          <w:marBottom w:val="0"/>
          <w:divBdr>
            <w:top w:val="none" w:sz="0" w:space="0" w:color="auto"/>
            <w:left w:val="none" w:sz="0" w:space="0" w:color="auto"/>
            <w:bottom w:val="none" w:sz="0" w:space="0" w:color="auto"/>
            <w:right w:val="none" w:sz="0" w:space="0" w:color="auto"/>
          </w:divBdr>
        </w:div>
        <w:div w:id="1191182573">
          <w:marLeft w:val="375"/>
          <w:marRight w:val="0"/>
          <w:marTop w:val="0"/>
          <w:marBottom w:val="0"/>
          <w:divBdr>
            <w:top w:val="none" w:sz="0" w:space="0" w:color="auto"/>
            <w:left w:val="none" w:sz="0" w:space="0" w:color="auto"/>
            <w:bottom w:val="none" w:sz="0" w:space="0" w:color="auto"/>
            <w:right w:val="none" w:sz="0" w:space="0" w:color="auto"/>
          </w:divBdr>
        </w:div>
        <w:div w:id="234363999">
          <w:marLeft w:val="375"/>
          <w:marRight w:val="0"/>
          <w:marTop w:val="0"/>
          <w:marBottom w:val="0"/>
          <w:divBdr>
            <w:top w:val="none" w:sz="0" w:space="0" w:color="auto"/>
            <w:left w:val="none" w:sz="0" w:space="0" w:color="auto"/>
            <w:bottom w:val="none" w:sz="0" w:space="0" w:color="auto"/>
            <w:right w:val="none" w:sz="0" w:space="0" w:color="auto"/>
          </w:divBdr>
        </w:div>
        <w:div w:id="95372472">
          <w:marLeft w:val="375"/>
          <w:marRight w:val="0"/>
          <w:marTop w:val="0"/>
          <w:marBottom w:val="0"/>
          <w:divBdr>
            <w:top w:val="none" w:sz="0" w:space="0" w:color="auto"/>
            <w:left w:val="none" w:sz="0" w:space="0" w:color="auto"/>
            <w:bottom w:val="none" w:sz="0" w:space="0" w:color="auto"/>
            <w:right w:val="none" w:sz="0" w:space="0" w:color="auto"/>
          </w:divBdr>
        </w:div>
        <w:div w:id="1601142338">
          <w:marLeft w:val="375"/>
          <w:marRight w:val="0"/>
          <w:marTop w:val="0"/>
          <w:marBottom w:val="0"/>
          <w:divBdr>
            <w:top w:val="none" w:sz="0" w:space="0" w:color="auto"/>
            <w:left w:val="none" w:sz="0" w:space="0" w:color="auto"/>
            <w:bottom w:val="none" w:sz="0" w:space="0" w:color="auto"/>
            <w:right w:val="none" w:sz="0" w:space="0" w:color="auto"/>
          </w:divBdr>
        </w:div>
        <w:div w:id="1411004407">
          <w:marLeft w:val="375"/>
          <w:marRight w:val="0"/>
          <w:marTop w:val="0"/>
          <w:marBottom w:val="0"/>
          <w:divBdr>
            <w:top w:val="none" w:sz="0" w:space="0" w:color="auto"/>
            <w:left w:val="none" w:sz="0" w:space="0" w:color="auto"/>
            <w:bottom w:val="none" w:sz="0" w:space="0" w:color="auto"/>
            <w:right w:val="none" w:sz="0" w:space="0" w:color="auto"/>
          </w:divBdr>
        </w:div>
        <w:div w:id="710299592">
          <w:marLeft w:val="375"/>
          <w:marRight w:val="0"/>
          <w:marTop w:val="0"/>
          <w:marBottom w:val="0"/>
          <w:divBdr>
            <w:top w:val="none" w:sz="0" w:space="0" w:color="auto"/>
            <w:left w:val="none" w:sz="0" w:space="0" w:color="auto"/>
            <w:bottom w:val="none" w:sz="0" w:space="0" w:color="auto"/>
            <w:right w:val="none" w:sz="0" w:space="0" w:color="auto"/>
          </w:divBdr>
        </w:div>
      </w:divsChild>
    </w:div>
    <w:div w:id="779225886">
      <w:bodyDiv w:val="1"/>
      <w:marLeft w:val="0"/>
      <w:marRight w:val="0"/>
      <w:marTop w:val="0"/>
      <w:marBottom w:val="0"/>
      <w:divBdr>
        <w:top w:val="none" w:sz="0" w:space="0" w:color="auto"/>
        <w:left w:val="none" w:sz="0" w:space="0" w:color="auto"/>
        <w:bottom w:val="none" w:sz="0" w:space="0" w:color="auto"/>
        <w:right w:val="none" w:sz="0" w:space="0" w:color="auto"/>
      </w:divBdr>
    </w:div>
    <w:div w:id="848719653">
      <w:bodyDiv w:val="1"/>
      <w:marLeft w:val="0"/>
      <w:marRight w:val="0"/>
      <w:marTop w:val="0"/>
      <w:marBottom w:val="0"/>
      <w:divBdr>
        <w:top w:val="none" w:sz="0" w:space="0" w:color="auto"/>
        <w:left w:val="none" w:sz="0" w:space="0" w:color="auto"/>
        <w:bottom w:val="none" w:sz="0" w:space="0" w:color="auto"/>
        <w:right w:val="none" w:sz="0" w:space="0" w:color="auto"/>
      </w:divBdr>
      <w:divsChild>
        <w:div w:id="1342314532">
          <w:marLeft w:val="600"/>
          <w:marRight w:val="600"/>
          <w:marTop w:val="0"/>
          <w:marBottom w:val="450"/>
          <w:divBdr>
            <w:top w:val="none" w:sz="0" w:space="0" w:color="auto"/>
            <w:left w:val="none" w:sz="0" w:space="0" w:color="auto"/>
            <w:bottom w:val="none" w:sz="0" w:space="0" w:color="auto"/>
            <w:right w:val="none" w:sz="0" w:space="0" w:color="auto"/>
          </w:divBdr>
        </w:div>
      </w:divsChild>
    </w:div>
    <w:div w:id="893271401">
      <w:bodyDiv w:val="1"/>
      <w:marLeft w:val="0"/>
      <w:marRight w:val="0"/>
      <w:marTop w:val="0"/>
      <w:marBottom w:val="0"/>
      <w:divBdr>
        <w:top w:val="none" w:sz="0" w:space="0" w:color="auto"/>
        <w:left w:val="none" w:sz="0" w:space="0" w:color="auto"/>
        <w:bottom w:val="none" w:sz="0" w:space="0" w:color="auto"/>
        <w:right w:val="none" w:sz="0" w:space="0" w:color="auto"/>
      </w:divBdr>
    </w:div>
    <w:div w:id="921179028">
      <w:bodyDiv w:val="1"/>
      <w:marLeft w:val="0"/>
      <w:marRight w:val="0"/>
      <w:marTop w:val="0"/>
      <w:marBottom w:val="0"/>
      <w:divBdr>
        <w:top w:val="none" w:sz="0" w:space="0" w:color="auto"/>
        <w:left w:val="none" w:sz="0" w:space="0" w:color="auto"/>
        <w:bottom w:val="none" w:sz="0" w:space="0" w:color="auto"/>
        <w:right w:val="none" w:sz="0" w:space="0" w:color="auto"/>
      </w:divBdr>
    </w:div>
    <w:div w:id="1004669254">
      <w:bodyDiv w:val="1"/>
      <w:marLeft w:val="0"/>
      <w:marRight w:val="0"/>
      <w:marTop w:val="0"/>
      <w:marBottom w:val="0"/>
      <w:divBdr>
        <w:top w:val="none" w:sz="0" w:space="0" w:color="auto"/>
        <w:left w:val="none" w:sz="0" w:space="0" w:color="auto"/>
        <w:bottom w:val="none" w:sz="0" w:space="0" w:color="auto"/>
        <w:right w:val="none" w:sz="0" w:space="0" w:color="auto"/>
      </w:divBdr>
    </w:div>
    <w:div w:id="1166357841">
      <w:bodyDiv w:val="1"/>
      <w:marLeft w:val="0"/>
      <w:marRight w:val="0"/>
      <w:marTop w:val="0"/>
      <w:marBottom w:val="0"/>
      <w:divBdr>
        <w:top w:val="none" w:sz="0" w:space="0" w:color="auto"/>
        <w:left w:val="none" w:sz="0" w:space="0" w:color="auto"/>
        <w:bottom w:val="none" w:sz="0" w:space="0" w:color="auto"/>
        <w:right w:val="none" w:sz="0" w:space="0" w:color="auto"/>
      </w:divBdr>
      <w:divsChild>
        <w:div w:id="599947781">
          <w:marLeft w:val="0"/>
          <w:marRight w:val="0"/>
          <w:marTop w:val="0"/>
          <w:marBottom w:val="720"/>
          <w:divBdr>
            <w:top w:val="none" w:sz="0" w:space="0" w:color="auto"/>
            <w:left w:val="none" w:sz="0" w:space="0" w:color="auto"/>
            <w:bottom w:val="none" w:sz="0" w:space="0" w:color="auto"/>
            <w:right w:val="none" w:sz="0" w:space="0" w:color="auto"/>
          </w:divBdr>
          <w:divsChild>
            <w:div w:id="1431586558">
              <w:marLeft w:val="0"/>
              <w:marRight w:val="0"/>
              <w:marTop w:val="0"/>
              <w:marBottom w:val="0"/>
              <w:divBdr>
                <w:top w:val="none" w:sz="0" w:space="0" w:color="auto"/>
                <w:left w:val="none" w:sz="0" w:space="0" w:color="auto"/>
                <w:bottom w:val="none" w:sz="0" w:space="0" w:color="auto"/>
                <w:right w:val="none" w:sz="0" w:space="0" w:color="auto"/>
              </w:divBdr>
            </w:div>
          </w:divsChild>
        </w:div>
        <w:div w:id="2121799593">
          <w:marLeft w:val="0"/>
          <w:marRight w:val="0"/>
          <w:marTop w:val="0"/>
          <w:marBottom w:val="1440"/>
          <w:divBdr>
            <w:top w:val="none" w:sz="0" w:space="0" w:color="auto"/>
            <w:left w:val="none" w:sz="0" w:space="0" w:color="auto"/>
            <w:bottom w:val="none" w:sz="0" w:space="0" w:color="auto"/>
            <w:right w:val="none" w:sz="0" w:space="0" w:color="auto"/>
          </w:divBdr>
          <w:divsChild>
            <w:div w:id="84116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4845">
      <w:bodyDiv w:val="1"/>
      <w:marLeft w:val="0"/>
      <w:marRight w:val="0"/>
      <w:marTop w:val="0"/>
      <w:marBottom w:val="0"/>
      <w:divBdr>
        <w:top w:val="none" w:sz="0" w:space="0" w:color="auto"/>
        <w:left w:val="none" w:sz="0" w:space="0" w:color="auto"/>
        <w:bottom w:val="none" w:sz="0" w:space="0" w:color="auto"/>
        <w:right w:val="none" w:sz="0" w:space="0" w:color="auto"/>
      </w:divBdr>
    </w:div>
    <w:div w:id="1271157968">
      <w:bodyDiv w:val="1"/>
      <w:marLeft w:val="0"/>
      <w:marRight w:val="0"/>
      <w:marTop w:val="0"/>
      <w:marBottom w:val="0"/>
      <w:divBdr>
        <w:top w:val="none" w:sz="0" w:space="0" w:color="auto"/>
        <w:left w:val="none" w:sz="0" w:space="0" w:color="auto"/>
        <w:bottom w:val="none" w:sz="0" w:space="0" w:color="auto"/>
        <w:right w:val="none" w:sz="0" w:space="0" w:color="auto"/>
      </w:divBdr>
    </w:div>
    <w:div w:id="1309482154">
      <w:bodyDiv w:val="1"/>
      <w:marLeft w:val="0"/>
      <w:marRight w:val="0"/>
      <w:marTop w:val="0"/>
      <w:marBottom w:val="0"/>
      <w:divBdr>
        <w:top w:val="none" w:sz="0" w:space="0" w:color="auto"/>
        <w:left w:val="none" w:sz="0" w:space="0" w:color="auto"/>
        <w:bottom w:val="none" w:sz="0" w:space="0" w:color="auto"/>
        <w:right w:val="none" w:sz="0" w:space="0" w:color="auto"/>
      </w:divBdr>
    </w:div>
    <w:div w:id="1368292905">
      <w:bodyDiv w:val="1"/>
      <w:marLeft w:val="0"/>
      <w:marRight w:val="0"/>
      <w:marTop w:val="0"/>
      <w:marBottom w:val="0"/>
      <w:divBdr>
        <w:top w:val="none" w:sz="0" w:space="0" w:color="auto"/>
        <w:left w:val="none" w:sz="0" w:space="0" w:color="auto"/>
        <w:bottom w:val="none" w:sz="0" w:space="0" w:color="auto"/>
        <w:right w:val="none" w:sz="0" w:space="0" w:color="auto"/>
      </w:divBdr>
    </w:div>
    <w:div w:id="1419642014">
      <w:bodyDiv w:val="1"/>
      <w:marLeft w:val="0"/>
      <w:marRight w:val="0"/>
      <w:marTop w:val="0"/>
      <w:marBottom w:val="0"/>
      <w:divBdr>
        <w:top w:val="none" w:sz="0" w:space="0" w:color="auto"/>
        <w:left w:val="none" w:sz="0" w:space="0" w:color="auto"/>
        <w:bottom w:val="none" w:sz="0" w:space="0" w:color="auto"/>
        <w:right w:val="none" w:sz="0" w:space="0" w:color="auto"/>
      </w:divBdr>
      <w:divsChild>
        <w:div w:id="1582107248">
          <w:marLeft w:val="0"/>
          <w:marRight w:val="0"/>
          <w:marTop w:val="195"/>
          <w:marBottom w:val="195"/>
          <w:divBdr>
            <w:top w:val="none" w:sz="0" w:space="0" w:color="auto"/>
            <w:left w:val="none" w:sz="0" w:space="0" w:color="auto"/>
            <w:bottom w:val="none" w:sz="0" w:space="0" w:color="auto"/>
            <w:right w:val="none" w:sz="0" w:space="0" w:color="auto"/>
          </w:divBdr>
          <w:divsChild>
            <w:div w:id="2047944035">
              <w:marLeft w:val="0"/>
              <w:marRight w:val="0"/>
              <w:marTop w:val="0"/>
              <w:marBottom w:val="0"/>
              <w:divBdr>
                <w:top w:val="none" w:sz="0" w:space="0" w:color="auto"/>
                <w:left w:val="none" w:sz="0" w:space="0" w:color="auto"/>
                <w:bottom w:val="none" w:sz="0" w:space="0" w:color="auto"/>
                <w:right w:val="none" w:sz="0" w:space="0" w:color="auto"/>
              </w:divBdr>
              <w:divsChild>
                <w:div w:id="629753060">
                  <w:marLeft w:val="0"/>
                  <w:marRight w:val="0"/>
                  <w:marTop w:val="0"/>
                  <w:marBottom w:val="0"/>
                  <w:divBdr>
                    <w:top w:val="none" w:sz="0" w:space="0" w:color="auto"/>
                    <w:left w:val="none" w:sz="0" w:space="0" w:color="auto"/>
                    <w:bottom w:val="none" w:sz="0" w:space="0" w:color="auto"/>
                    <w:right w:val="none" w:sz="0" w:space="0" w:color="auto"/>
                  </w:divBdr>
                  <w:divsChild>
                    <w:div w:id="5747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69261">
          <w:marLeft w:val="0"/>
          <w:marRight w:val="0"/>
          <w:marTop w:val="0"/>
          <w:marBottom w:val="0"/>
          <w:divBdr>
            <w:top w:val="none" w:sz="0" w:space="0" w:color="auto"/>
            <w:left w:val="none" w:sz="0" w:space="0" w:color="auto"/>
            <w:bottom w:val="none" w:sz="0" w:space="0" w:color="auto"/>
            <w:right w:val="none" w:sz="0" w:space="0" w:color="auto"/>
          </w:divBdr>
          <w:divsChild>
            <w:div w:id="52119886">
              <w:marLeft w:val="0"/>
              <w:marRight w:val="0"/>
              <w:marTop w:val="105"/>
              <w:marBottom w:val="0"/>
              <w:divBdr>
                <w:top w:val="none" w:sz="0" w:space="0" w:color="auto"/>
                <w:left w:val="none" w:sz="0" w:space="0" w:color="auto"/>
                <w:bottom w:val="none" w:sz="0" w:space="0" w:color="auto"/>
                <w:right w:val="none" w:sz="0" w:space="0" w:color="auto"/>
              </w:divBdr>
            </w:div>
          </w:divsChild>
        </w:div>
        <w:div w:id="2015572864">
          <w:marLeft w:val="0"/>
          <w:marRight w:val="0"/>
          <w:marTop w:val="0"/>
          <w:marBottom w:val="0"/>
          <w:divBdr>
            <w:top w:val="none" w:sz="0" w:space="0" w:color="auto"/>
            <w:left w:val="none" w:sz="0" w:space="0" w:color="auto"/>
            <w:bottom w:val="none" w:sz="0" w:space="0" w:color="auto"/>
            <w:right w:val="none" w:sz="0" w:space="0" w:color="auto"/>
          </w:divBdr>
          <w:divsChild>
            <w:div w:id="2062092565">
              <w:marLeft w:val="0"/>
              <w:marRight w:val="0"/>
              <w:marTop w:val="105"/>
              <w:marBottom w:val="0"/>
              <w:divBdr>
                <w:top w:val="none" w:sz="0" w:space="0" w:color="auto"/>
                <w:left w:val="none" w:sz="0" w:space="0" w:color="auto"/>
                <w:bottom w:val="none" w:sz="0" w:space="0" w:color="auto"/>
                <w:right w:val="none" w:sz="0" w:space="0" w:color="auto"/>
              </w:divBdr>
            </w:div>
          </w:divsChild>
        </w:div>
        <w:div w:id="1835606600">
          <w:marLeft w:val="0"/>
          <w:marRight w:val="0"/>
          <w:marTop w:val="0"/>
          <w:marBottom w:val="0"/>
          <w:divBdr>
            <w:top w:val="none" w:sz="0" w:space="0" w:color="auto"/>
            <w:left w:val="none" w:sz="0" w:space="0" w:color="auto"/>
            <w:bottom w:val="none" w:sz="0" w:space="0" w:color="auto"/>
            <w:right w:val="none" w:sz="0" w:space="0" w:color="auto"/>
          </w:divBdr>
          <w:divsChild>
            <w:div w:id="985355850">
              <w:marLeft w:val="0"/>
              <w:marRight w:val="0"/>
              <w:marTop w:val="105"/>
              <w:marBottom w:val="0"/>
              <w:divBdr>
                <w:top w:val="none" w:sz="0" w:space="0" w:color="auto"/>
                <w:left w:val="none" w:sz="0" w:space="0" w:color="auto"/>
                <w:bottom w:val="none" w:sz="0" w:space="0" w:color="auto"/>
                <w:right w:val="none" w:sz="0" w:space="0" w:color="auto"/>
              </w:divBdr>
            </w:div>
          </w:divsChild>
        </w:div>
        <w:div w:id="1329137576">
          <w:marLeft w:val="0"/>
          <w:marRight w:val="0"/>
          <w:marTop w:val="0"/>
          <w:marBottom w:val="0"/>
          <w:divBdr>
            <w:top w:val="none" w:sz="0" w:space="0" w:color="auto"/>
            <w:left w:val="none" w:sz="0" w:space="0" w:color="auto"/>
            <w:bottom w:val="none" w:sz="0" w:space="0" w:color="auto"/>
            <w:right w:val="none" w:sz="0" w:space="0" w:color="auto"/>
          </w:divBdr>
          <w:divsChild>
            <w:div w:id="804615879">
              <w:marLeft w:val="0"/>
              <w:marRight w:val="0"/>
              <w:marTop w:val="105"/>
              <w:marBottom w:val="0"/>
              <w:divBdr>
                <w:top w:val="none" w:sz="0" w:space="0" w:color="auto"/>
                <w:left w:val="none" w:sz="0" w:space="0" w:color="auto"/>
                <w:bottom w:val="none" w:sz="0" w:space="0" w:color="auto"/>
                <w:right w:val="none" w:sz="0" w:space="0" w:color="auto"/>
              </w:divBdr>
            </w:div>
          </w:divsChild>
        </w:div>
        <w:div w:id="575361907">
          <w:marLeft w:val="0"/>
          <w:marRight w:val="0"/>
          <w:marTop w:val="0"/>
          <w:marBottom w:val="0"/>
          <w:divBdr>
            <w:top w:val="none" w:sz="0" w:space="0" w:color="auto"/>
            <w:left w:val="none" w:sz="0" w:space="0" w:color="auto"/>
            <w:bottom w:val="none" w:sz="0" w:space="0" w:color="auto"/>
            <w:right w:val="none" w:sz="0" w:space="0" w:color="auto"/>
          </w:divBdr>
          <w:divsChild>
            <w:div w:id="969047416">
              <w:marLeft w:val="0"/>
              <w:marRight w:val="0"/>
              <w:marTop w:val="105"/>
              <w:marBottom w:val="0"/>
              <w:divBdr>
                <w:top w:val="none" w:sz="0" w:space="0" w:color="auto"/>
                <w:left w:val="none" w:sz="0" w:space="0" w:color="auto"/>
                <w:bottom w:val="none" w:sz="0" w:space="0" w:color="auto"/>
                <w:right w:val="none" w:sz="0" w:space="0" w:color="auto"/>
              </w:divBdr>
            </w:div>
          </w:divsChild>
        </w:div>
        <w:div w:id="1090543945">
          <w:marLeft w:val="0"/>
          <w:marRight w:val="0"/>
          <w:marTop w:val="0"/>
          <w:marBottom w:val="0"/>
          <w:divBdr>
            <w:top w:val="none" w:sz="0" w:space="0" w:color="auto"/>
            <w:left w:val="none" w:sz="0" w:space="0" w:color="auto"/>
            <w:bottom w:val="none" w:sz="0" w:space="0" w:color="auto"/>
            <w:right w:val="none" w:sz="0" w:space="0" w:color="auto"/>
          </w:divBdr>
          <w:divsChild>
            <w:div w:id="7197118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99611181">
      <w:bodyDiv w:val="1"/>
      <w:marLeft w:val="0"/>
      <w:marRight w:val="0"/>
      <w:marTop w:val="0"/>
      <w:marBottom w:val="0"/>
      <w:divBdr>
        <w:top w:val="none" w:sz="0" w:space="0" w:color="auto"/>
        <w:left w:val="none" w:sz="0" w:space="0" w:color="auto"/>
        <w:bottom w:val="none" w:sz="0" w:space="0" w:color="auto"/>
        <w:right w:val="none" w:sz="0" w:space="0" w:color="auto"/>
      </w:divBdr>
      <w:divsChild>
        <w:div w:id="1288045162">
          <w:marLeft w:val="0"/>
          <w:marRight w:val="0"/>
          <w:marTop w:val="0"/>
          <w:marBottom w:val="0"/>
          <w:divBdr>
            <w:top w:val="none" w:sz="0" w:space="0" w:color="auto"/>
            <w:left w:val="none" w:sz="0" w:space="0" w:color="auto"/>
            <w:bottom w:val="none" w:sz="0" w:space="0" w:color="auto"/>
            <w:right w:val="none" w:sz="0" w:space="0" w:color="auto"/>
          </w:divBdr>
          <w:divsChild>
            <w:div w:id="1266115036">
              <w:marLeft w:val="0"/>
              <w:marRight w:val="0"/>
              <w:marTop w:val="0"/>
              <w:marBottom w:val="0"/>
              <w:divBdr>
                <w:top w:val="none" w:sz="0" w:space="0" w:color="auto"/>
                <w:left w:val="none" w:sz="0" w:space="0" w:color="auto"/>
                <w:bottom w:val="none" w:sz="0" w:space="0" w:color="auto"/>
                <w:right w:val="none" w:sz="0" w:space="0" w:color="auto"/>
              </w:divBdr>
              <w:divsChild>
                <w:div w:id="1630283547">
                  <w:marLeft w:val="0"/>
                  <w:marRight w:val="0"/>
                  <w:marTop w:val="0"/>
                  <w:marBottom w:val="0"/>
                  <w:divBdr>
                    <w:top w:val="none" w:sz="0" w:space="0" w:color="auto"/>
                    <w:left w:val="none" w:sz="0" w:space="0" w:color="auto"/>
                    <w:bottom w:val="none" w:sz="0" w:space="0" w:color="auto"/>
                    <w:right w:val="none" w:sz="0" w:space="0" w:color="auto"/>
                  </w:divBdr>
                  <w:divsChild>
                    <w:div w:id="5225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173140">
      <w:bodyDiv w:val="1"/>
      <w:marLeft w:val="0"/>
      <w:marRight w:val="0"/>
      <w:marTop w:val="0"/>
      <w:marBottom w:val="0"/>
      <w:divBdr>
        <w:top w:val="none" w:sz="0" w:space="0" w:color="auto"/>
        <w:left w:val="none" w:sz="0" w:space="0" w:color="auto"/>
        <w:bottom w:val="none" w:sz="0" w:space="0" w:color="auto"/>
        <w:right w:val="none" w:sz="0" w:space="0" w:color="auto"/>
      </w:divBdr>
    </w:div>
    <w:div w:id="1603609096">
      <w:bodyDiv w:val="1"/>
      <w:marLeft w:val="0"/>
      <w:marRight w:val="0"/>
      <w:marTop w:val="0"/>
      <w:marBottom w:val="0"/>
      <w:divBdr>
        <w:top w:val="none" w:sz="0" w:space="0" w:color="auto"/>
        <w:left w:val="none" w:sz="0" w:space="0" w:color="auto"/>
        <w:bottom w:val="none" w:sz="0" w:space="0" w:color="auto"/>
        <w:right w:val="none" w:sz="0" w:space="0" w:color="auto"/>
      </w:divBdr>
    </w:div>
    <w:div w:id="1694578049">
      <w:bodyDiv w:val="1"/>
      <w:marLeft w:val="0"/>
      <w:marRight w:val="0"/>
      <w:marTop w:val="0"/>
      <w:marBottom w:val="0"/>
      <w:divBdr>
        <w:top w:val="none" w:sz="0" w:space="0" w:color="auto"/>
        <w:left w:val="none" w:sz="0" w:space="0" w:color="auto"/>
        <w:bottom w:val="none" w:sz="0" w:space="0" w:color="auto"/>
        <w:right w:val="none" w:sz="0" w:space="0" w:color="auto"/>
      </w:divBdr>
    </w:div>
    <w:div w:id="1732844453">
      <w:bodyDiv w:val="1"/>
      <w:marLeft w:val="0"/>
      <w:marRight w:val="0"/>
      <w:marTop w:val="0"/>
      <w:marBottom w:val="0"/>
      <w:divBdr>
        <w:top w:val="none" w:sz="0" w:space="0" w:color="auto"/>
        <w:left w:val="none" w:sz="0" w:space="0" w:color="auto"/>
        <w:bottom w:val="none" w:sz="0" w:space="0" w:color="auto"/>
        <w:right w:val="none" w:sz="0" w:space="0" w:color="auto"/>
      </w:divBdr>
    </w:div>
    <w:div w:id="1737388578">
      <w:bodyDiv w:val="1"/>
      <w:marLeft w:val="0"/>
      <w:marRight w:val="0"/>
      <w:marTop w:val="0"/>
      <w:marBottom w:val="0"/>
      <w:divBdr>
        <w:top w:val="none" w:sz="0" w:space="0" w:color="auto"/>
        <w:left w:val="none" w:sz="0" w:space="0" w:color="auto"/>
        <w:bottom w:val="none" w:sz="0" w:space="0" w:color="auto"/>
        <w:right w:val="none" w:sz="0" w:space="0" w:color="auto"/>
      </w:divBdr>
    </w:div>
    <w:div w:id="1817065069">
      <w:bodyDiv w:val="1"/>
      <w:marLeft w:val="0"/>
      <w:marRight w:val="0"/>
      <w:marTop w:val="0"/>
      <w:marBottom w:val="0"/>
      <w:divBdr>
        <w:top w:val="none" w:sz="0" w:space="0" w:color="auto"/>
        <w:left w:val="none" w:sz="0" w:space="0" w:color="auto"/>
        <w:bottom w:val="none" w:sz="0" w:space="0" w:color="auto"/>
        <w:right w:val="none" w:sz="0" w:space="0" w:color="auto"/>
      </w:divBdr>
    </w:div>
    <w:div w:id="1826513088">
      <w:bodyDiv w:val="1"/>
      <w:marLeft w:val="0"/>
      <w:marRight w:val="0"/>
      <w:marTop w:val="0"/>
      <w:marBottom w:val="0"/>
      <w:divBdr>
        <w:top w:val="none" w:sz="0" w:space="0" w:color="auto"/>
        <w:left w:val="none" w:sz="0" w:space="0" w:color="auto"/>
        <w:bottom w:val="none" w:sz="0" w:space="0" w:color="auto"/>
        <w:right w:val="none" w:sz="0" w:space="0" w:color="auto"/>
      </w:divBdr>
    </w:div>
    <w:div w:id="1868251623">
      <w:bodyDiv w:val="1"/>
      <w:marLeft w:val="0"/>
      <w:marRight w:val="0"/>
      <w:marTop w:val="0"/>
      <w:marBottom w:val="0"/>
      <w:divBdr>
        <w:top w:val="none" w:sz="0" w:space="0" w:color="auto"/>
        <w:left w:val="none" w:sz="0" w:space="0" w:color="auto"/>
        <w:bottom w:val="none" w:sz="0" w:space="0" w:color="auto"/>
        <w:right w:val="none" w:sz="0" w:space="0" w:color="auto"/>
      </w:divBdr>
      <w:divsChild>
        <w:div w:id="779421703">
          <w:marLeft w:val="0"/>
          <w:marRight w:val="0"/>
          <w:marTop w:val="0"/>
          <w:marBottom w:val="0"/>
          <w:divBdr>
            <w:top w:val="none" w:sz="0" w:space="0" w:color="auto"/>
            <w:left w:val="none" w:sz="0" w:space="0" w:color="auto"/>
            <w:bottom w:val="none" w:sz="0" w:space="0" w:color="auto"/>
            <w:right w:val="none" w:sz="0" w:space="0" w:color="auto"/>
          </w:divBdr>
        </w:div>
      </w:divsChild>
    </w:div>
    <w:div w:id="1877085403">
      <w:bodyDiv w:val="1"/>
      <w:marLeft w:val="0"/>
      <w:marRight w:val="0"/>
      <w:marTop w:val="0"/>
      <w:marBottom w:val="0"/>
      <w:divBdr>
        <w:top w:val="none" w:sz="0" w:space="0" w:color="auto"/>
        <w:left w:val="none" w:sz="0" w:space="0" w:color="auto"/>
        <w:bottom w:val="none" w:sz="0" w:space="0" w:color="auto"/>
        <w:right w:val="none" w:sz="0" w:space="0" w:color="auto"/>
      </w:divBdr>
    </w:div>
    <w:div w:id="1939679964">
      <w:bodyDiv w:val="1"/>
      <w:marLeft w:val="0"/>
      <w:marRight w:val="0"/>
      <w:marTop w:val="0"/>
      <w:marBottom w:val="0"/>
      <w:divBdr>
        <w:top w:val="none" w:sz="0" w:space="0" w:color="auto"/>
        <w:left w:val="none" w:sz="0" w:space="0" w:color="auto"/>
        <w:bottom w:val="none" w:sz="0" w:space="0" w:color="auto"/>
        <w:right w:val="none" w:sz="0" w:space="0" w:color="auto"/>
      </w:divBdr>
      <w:divsChild>
        <w:div w:id="1356156236">
          <w:marLeft w:val="0"/>
          <w:marRight w:val="0"/>
          <w:marTop w:val="0"/>
          <w:marBottom w:val="0"/>
          <w:divBdr>
            <w:top w:val="none" w:sz="0" w:space="0" w:color="auto"/>
            <w:left w:val="none" w:sz="0" w:space="0" w:color="auto"/>
            <w:bottom w:val="none" w:sz="0" w:space="0" w:color="auto"/>
            <w:right w:val="none" w:sz="0" w:space="0" w:color="auto"/>
          </w:divBdr>
        </w:div>
      </w:divsChild>
    </w:div>
    <w:div w:id="2032604520">
      <w:bodyDiv w:val="1"/>
      <w:marLeft w:val="0"/>
      <w:marRight w:val="0"/>
      <w:marTop w:val="0"/>
      <w:marBottom w:val="0"/>
      <w:divBdr>
        <w:top w:val="none" w:sz="0" w:space="0" w:color="auto"/>
        <w:left w:val="none" w:sz="0" w:space="0" w:color="auto"/>
        <w:bottom w:val="none" w:sz="0" w:space="0" w:color="auto"/>
        <w:right w:val="none" w:sz="0" w:space="0" w:color="auto"/>
      </w:divBdr>
    </w:div>
    <w:div w:id="2040278524">
      <w:bodyDiv w:val="1"/>
      <w:marLeft w:val="0"/>
      <w:marRight w:val="0"/>
      <w:marTop w:val="0"/>
      <w:marBottom w:val="0"/>
      <w:divBdr>
        <w:top w:val="none" w:sz="0" w:space="0" w:color="auto"/>
        <w:left w:val="none" w:sz="0" w:space="0" w:color="auto"/>
        <w:bottom w:val="none" w:sz="0" w:space="0" w:color="auto"/>
        <w:right w:val="none" w:sz="0" w:space="0" w:color="auto"/>
      </w:divBdr>
    </w:div>
    <w:div w:id="214646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fr/search?client=opera&amp;hs=Jol&amp;sa=X&amp;biw=1496&amp;bih=754&amp;q=Montreuil&amp;stick=H4sIAAAAAAAAAOPgE-LUz9U3MCpMqcxSgjCzkrLitbSyk63084vSE_MyqxJLMvPzUDhWGamJKYWliUUlqUXFi1g5ffPzSopSSzNzAObfPLRQAAAA&amp;ved=2ahUKEwiViIKNhPTlAhWKGBQKHZ2fCi4QmxMoATAgegQIDhAH" TargetMode="External"/><Relationship Id="rId18" Type="http://schemas.openxmlformats.org/officeDocument/2006/relationships/hyperlink" Target="https://www.google.fr/search?client=opera&amp;hs=Jol&amp;sa=X&amp;biw=1496&amp;bih=754&amp;q=ubisoft+pdg&amp;stick=H4sIAAAAAAAAAOPgE-LUz9U3MCpMqczSUsxOttLPL0pPzMusSizJzM9D4Vglp-YvYuUuTcoszk8rUShISQcAFQ9M1j4AAAA&amp;ved=2ahUKEwiViIKNhPTlAhWKGBQKHZ2fCi4Q6BMoADAjegQIDhAO" TargetMode="External"/><Relationship Id="rId26" Type="http://schemas.openxmlformats.org/officeDocument/2006/relationships/hyperlink" Target="https://www.google.fr/search?client=opera&amp;hs=Jol&amp;sa=X&amp;biw=1496&amp;bih=754&amp;q=Yves+Guillemot&amp;stick=H4sIAAAAAAAAAOPgE-LUz9U3MCpMqcxS4tFP1zc0NKpMy8gwN9RSz0620k8qLc7MSy0uhjPi8wtSixJLMvPzrNLyS_NSUosWsfJFlqUWK7iXZubkpObmlwAA0rztbVUAAAA&amp;ved=2ahUKEwiViIKNhPTlAhWKGBQKHZ2fCi4QmxMoATAlegQIDhAa" TargetMode="External"/><Relationship Id="rId3" Type="http://schemas.openxmlformats.org/officeDocument/2006/relationships/styles" Target="styles.xml"/><Relationship Id="rId21" Type="http://schemas.openxmlformats.org/officeDocument/2006/relationships/hyperlink" Target="https://www.google.fr/search?client=opera&amp;hs=Jol&amp;sa=X&amp;biw=1496&amp;bih=754&amp;q=Ubisoft+Montr%C3%A9al&amp;stick=H4sIAAAAAAAAAOPgE-LUz9U3MCpMqcxS4gIxjZOzco2LtDQzyq30k_NzclKTSzLz8_Tzi9IT8zKrEkGcYqvi0qTizJTMxKLM1OJFrIKhSZnF-WklCr75eSVFh1cm5gAAnOLszlgAAAA&amp;ved=2ahUKEwiViIKNhPTlAhWKGBQKHZ2fCi4QmxMoATAkegQIDhAT" TargetMode="External"/><Relationship Id="rId7" Type="http://schemas.openxmlformats.org/officeDocument/2006/relationships/image" Target="media/image2.jpeg"/><Relationship Id="rId12" Type="http://schemas.openxmlformats.org/officeDocument/2006/relationships/hyperlink" Target="https://www.google.fr/search?client=opera&amp;hs=Jol&amp;sa=X&amp;biw=1496&amp;bih=754&amp;q=ubisoft+si%C3%A8ge+social&amp;stick=H4sIAAAAAAAAAOPgE-LUz9U3MCpMqczS0spOttLPL0pPzMusSizJzM9D4VhlpCamFJYmFpWkFhUvYhUtTcoszk8rUSjOPLwiPVWhOD85MzEHAB6f99RRAAAA&amp;ved=2ahUKEwiViIKNhPTlAhWKGBQKHZ2fCi4Q6BMoADAgegQIDhAG" TargetMode="External"/><Relationship Id="rId17" Type="http://schemas.openxmlformats.org/officeDocument/2006/relationships/hyperlink" Target="https://www.google.fr/search?client=opera&amp;hs=Jol&amp;sa=X&amp;biw=1496&amp;bih=754&amp;q=Carentoir&amp;stick=H4sIAAAAAAAAAOPgE-LUz9U3MCpMqcxS4gIxjZONCysMtVSzk63084vSE_MyqxJLMvPzUDhWafmleSmpKYtYOZ0Ti1LzSvIziwAX2miyTAAAAA&amp;ved=2ahUKEwiViIKNhPTlAhWKGBQKHZ2fCi4QmxMoATAiegQIDhAL" TargetMode="External"/><Relationship Id="rId25" Type="http://schemas.openxmlformats.org/officeDocument/2006/relationships/hyperlink" Target="https://www.google.fr/search?client=opera&amp;hs=Jol&amp;sa=X&amp;biw=1496&amp;bih=754&amp;q=ubisoft+fondateurs&amp;stick=H4sIAAAAAAAAAOPgE-LUz9U3MCpMqczSUs9OttJPKi3OzEstLoYz4vMLUosSSzLz86zS8kvzUlKLFrEKlSZlFuenlSik5eelJJaklhYVAwD6dgcCSwAAAA&amp;ved=2ahUKEwiViIKNhPTlAhWKGBQKHZ2fCi4Q6BMoADAlegQIDhAZ"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gle.fr/search?client=opera&amp;hs=Jol&amp;sa=X&amp;biw=1496&amp;bih=754&amp;q=ubisoft+cr%C3%A9ation&amp;stick=H4sIAAAAAAAAAOPgE-LUz9U3MCpMqczSUs1OttLPL0pPzMusSizJzM9D4Vil5ZfmpaSmLGIVLE3KLM5PK1FILjq8EiwHAFB-RCRIAAAA&amp;ved=2ahUKEwiViIKNhPTlAhWKGBQKHZ2fCi4Q6BMoADAiegQIDhAK" TargetMode="External"/><Relationship Id="rId20" Type="http://schemas.openxmlformats.org/officeDocument/2006/relationships/hyperlink" Target="https://www.google.fr/search?client=opera&amp;hs=Jol&amp;sa=X&amp;biw=1496&amp;bih=754&amp;q=ubisoft+filiales&amp;stick=H4sIAAAAAAAAAOPgE-LUz9U3MCpMqczS0swot9JPzs_JSU0uyczP088vSk_My6xKBHGKrYpLk4ozUzITizJTixexCpQmZRbnp5UopGXmZCbmpBYDANfqMxJLAAAA&amp;ved=2ahUKEwiViIKNhPTlAhWKGBQKHZ2fCi4Q6BMoADAkegQIDhAS" TargetMode="External"/><Relationship Id="rId29" Type="http://schemas.openxmlformats.org/officeDocument/2006/relationships/hyperlink" Target="https://www.google.fr/search?client=opera&amp;hs=Jol&amp;sa=X&amp;biw=1496&amp;bih=754&amp;q=Christian+Guillemot&amp;stick=H4sIAAAAAAAAAOPgE-LUz9U3MCpMqcxS4tZP1zdMKak0Kjav0lLPTrbSTyotzsxLLS6GM-LzC1KLEksy8_Os0vJL81JSixaxCjtnFGUWl2Qm5im4l2bm5KTm5pcAAPGHmSVZAAAA&amp;ved=2ahUKEwiViIKNhPTlAhWKGBQKHZ2fCi4QmxMoBDAlegQIDhAd"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s://www.google.fr/search?client=opera&amp;hs=Jol&amp;sa=X&amp;biw=1496&amp;bih=754&amp;q=ubisoft+filiales&amp;stick=H4sIAAAAAAAAAOPgE-LUz9U3MCpMqczS0swot9JPzs_JSU0uyczP088vSk_My6xKBHGKrYpLk4ozUzITizJTixexCpQmZRbnp5UopGXmZCbmpBYDANfqMxJLAAAA&amp;ved=2ahUKEwiViIKNhPTlAhWKGBQKHZ2fCi4Q44YBKAQwJHoECA4QF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ogle.fr/search?client=opera&amp;hs=Jol&amp;sa=X&amp;biw=1496&amp;bih=754&amp;q=EPA:+UBI&amp;stick=H4sIAAAAAAAAAONgecRoxi3w8sc9YSndSWtOXmNU5-IKzsgvd80rySypFJLkYoOy-KV4ubj10_UNU8pMM3KLinkWsXK4BjhaKYQ6eQIAqywx7EYAAAA&amp;ved=2ahUKEwiViIKNhPTlAhWKGBQKHZ2fCi4QsRUwIXoECAkQAw" TargetMode="External"/><Relationship Id="rId23" Type="http://schemas.openxmlformats.org/officeDocument/2006/relationships/hyperlink" Target="https://www.google.fr/search?client=opera&amp;hs=Jol&amp;sa=X&amp;biw=1496&amp;bih=754&amp;q=Ubisoft+Shanghai&amp;stick=H4sIAAAAAAAAAOPgE-LUz9U3MCpMqcxS4gIxLcuSTAtytTQzyq30k_NzclKTSzLz8_Tzi9IT8zKrEkGcYqvi0qTizJTMxKLM1OJFrAKhSZnF-WklCsEZiXnpGYmZAMoB6ulXAAAA&amp;ved=2ahUKEwiViIKNhPTlAhWKGBQKHZ2fCi4QmxMoAzAkegQIDhAV" TargetMode="External"/><Relationship Id="rId28" Type="http://schemas.openxmlformats.org/officeDocument/2006/relationships/hyperlink" Target="https://www.google.fr/search?client=opera&amp;hs=Jol&amp;sa=X&amp;biw=1496&amp;bih=754&amp;q=Gerard+Guillemot&amp;stick=H4sIAAAAAAAAAOPgE-LUz9U3MCpMqcxS4tZP1zdMKTM0M4k31VLPTrbSTyotzsxLLS6GM-LzC1KLEksy8_Os0vJL81JSixaxCrgDhYpSFNxLM3NyUnPzSwBp-Cb7VgAAAA&amp;ved=2ahUKEwiViIKNhPTlAhWKGBQKHZ2fCi4QmxMoAzAlegQIDhAc" TargetMode="External"/><Relationship Id="rId10" Type="http://schemas.openxmlformats.org/officeDocument/2006/relationships/image" Target="media/image5.jpeg"/><Relationship Id="rId19" Type="http://schemas.openxmlformats.org/officeDocument/2006/relationships/hyperlink" Target="https://www.google.fr/search?client=opera&amp;hs=Jol&amp;sa=X&amp;biw=1496&amp;bih=754&amp;q=Yves+Guillemot&amp;stick=H4sIAAAAAAAAAOPgE-LUz9U3MCpMqcxS4tFP1zc0NKpMy8gwN9RSzE620s8vSk_My6xKLMnMz0PhWCWn5i9i5YssSy1WcC_NzMlJzc0vAQCC3k1WTwAAAA&amp;ved=2ahUKEwiViIKNhPTlAhWKGBQKHZ2fCi4QmxMoATAjegQIDhAP" TargetMode="External"/><Relationship Id="rId31" Type="http://schemas.openxmlformats.org/officeDocument/2006/relationships/hyperlink" Target="https://www.google.fr/search?client=opera&amp;hs=Jol&amp;sa=X&amp;biw=1496&amp;bih=754&amp;q=ubisoft+nicolas+rioux&amp;stick=H4sIAAAAAAAAAOPgE-LUz9U3MCpMqcxS4tVP1zc0zEgzMCguM6zQUs9OttJPKi3OzEstLoYz4vMLUosSSzLz86zS8kvzUlKLFrGKliZlFuenlSjkZSbn5yQWKxRl5pdWAAAqYx2NXQAAAA&amp;ved=2ahUKEwiViIKNhPTlAhWKGBQKHZ2fCi4QmxMoBjAlegQIDhAf"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google.fr/search?client=opera&amp;hs=Jol&amp;sa=X&amp;biw=1496&amp;bih=754&amp;q=ubisoft+cours+de+l%27action&amp;stick=H4sIAAAAAAAAAONgecRoxi3w8sc9YSndSWtOXmNU5-IKzsgvd80rySypFJLkYoOy-KV4ubj10_UNU8pMM3KLinkWsUqWJmUW56eVKCTnlxYVK6SkKuSoJyaXZObnAQBIIw9RVwAAAA&amp;ved=2ahUKEwiViIKNhPTlAhWKGBQKHZ2fCi4Q6BMwIXoECAkQAg" TargetMode="External"/><Relationship Id="rId22" Type="http://schemas.openxmlformats.org/officeDocument/2006/relationships/hyperlink" Target="https://www.google.fr/search?client=opera&amp;hs=Jol&amp;sa=X&amp;biw=1496&amp;bih=754&amp;q=Blue+Byte&amp;stick=H4sIAAAAAAAAAOPgE-LUz9U3MCpMqcxSgjDLzQ3NtDQzyq30k_NzclKTSzLz8_Tzi9IT8zKrEkGcYqvi0qTizJTMxKLM1OJFrJxOOaWpCk6VJakAWVDH208AAAA&amp;ved=2ahUKEwiViIKNhPTlAhWKGBQKHZ2fCi4QmxMoAjAkegQIDhAU" TargetMode="External"/><Relationship Id="rId27" Type="http://schemas.openxmlformats.org/officeDocument/2006/relationships/hyperlink" Target="https://www.google.fr/search?client=opera&amp;hs=Jol&amp;sa=X&amp;biw=1496&amp;bih=754&amp;q=Michel+Guillemot&amp;stick=H4sIAAAAAAAAAOPgE-LUz9U3MCpMqcxS4tZP1zc0MsowMygy1lLPTrbSTyotzsxLLS6GM-LzC1KLEksy8_Os0vJL81JSixaxCvhmJmek5ii4l2bm5KTm5pcAADgErFRWAAAA&amp;ved=2ahUKEwiViIKNhPTlAhWKGBQKHZ2fCi4QmxMoAjAlegQIDhAb" TargetMode="External"/><Relationship Id="rId30" Type="http://schemas.openxmlformats.org/officeDocument/2006/relationships/hyperlink" Target="https://www.google.fr/search?client=opera&amp;hs=Jol&amp;sa=X&amp;biw=1496&amp;bih=754&amp;q=Claude+Guillemot&amp;stick=H4sIAAAAAAAAAOPgE-LUz9U3MCpMqcxS4tZP1zdMKSk2Tc7I1lLPTrbSTyotzsxLLS6GM-LzC1KLEksy8_Os0vJL81JSixaxCjjnJJampCq4l2bm5KTm5pcAAMzQgTtWAAAA&amp;ved=2ahUKEwiViIKNhPTlAhWKGBQKHZ2fCi4QmxMoBTAlegQIDhAe" TargetMode="External"/><Relationship Id="rId8"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A9753-3516-4553-95C6-AB70F8561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1891</Words>
  <Characters>10406</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Dugied</dc:creator>
  <cp:keywords/>
  <dc:description/>
  <cp:lastModifiedBy>AD</cp:lastModifiedBy>
  <cp:revision>12</cp:revision>
  <dcterms:created xsi:type="dcterms:W3CDTF">2019-11-18T15:01:00Z</dcterms:created>
  <dcterms:modified xsi:type="dcterms:W3CDTF">2019-11-30T16:01:00Z</dcterms:modified>
</cp:coreProperties>
</file>