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3B15" w14:textId="10D7375F" w:rsidR="00746927" w:rsidRPr="00BA7E1A" w:rsidRDefault="00746927" w:rsidP="005E17A1">
      <w:pPr>
        <w:spacing w:after="0"/>
        <w:jc w:val="center"/>
        <w:rPr>
          <w:rFonts w:cstheme="minorHAnsi"/>
          <w:b/>
          <w:sz w:val="40"/>
        </w:rPr>
      </w:pPr>
      <w:r w:rsidRPr="00BA7E1A">
        <w:rPr>
          <w:rFonts w:cstheme="minorHAnsi"/>
          <w:b/>
          <w:sz w:val="40"/>
        </w:rPr>
        <w:t xml:space="preserve">Thème </w:t>
      </w:r>
      <w:r w:rsidR="00A3136E">
        <w:rPr>
          <w:rFonts w:cstheme="minorHAnsi"/>
          <w:b/>
          <w:sz w:val="40"/>
        </w:rPr>
        <w:t>6</w:t>
      </w:r>
      <w:r w:rsidRPr="00BA7E1A">
        <w:rPr>
          <w:rFonts w:cstheme="minorHAnsi"/>
          <w:b/>
          <w:sz w:val="40"/>
        </w:rPr>
        <w:t xml:space="preserve"> : </w:t>
      </w:r>
      <w:r w:rsidR="009A5538">
        <w:rPr>
          <w:rFonts w:cstheme="minorHAnsi"/>
          <w:b/>
          <w:sz w:val="40"/>
        </w:rPr>
        <w:t xml:space="preserve">Les </w:t>
      </w:r>
      <w:r w:rsidR="00A3136E">
        <w:rPr>
          <w:rFonts w:cstheme="minorHAnsi"/>
          <w:b/>
          <w:sz w:val="40"/>
        </w:rPr>
        <w:t>choix stratégiques de l'entreprise</w:t>
      </w:r>
    </w:p>
    <w:p w14:paraId="4DB9706A" w14:textId="77777777" w:rsidR="00746927" w:rsidRPr="00BA7E1A" w:rsidRDefault="00746927" w:rsidP="005E17A1">
      <w:pPr>
        <w:spacing w:after="0"/>
        <w:jc w:val="both"/>
        <w:rPr>
          <w:rFonts w:cstheme="minorHAnsi"/>
          <w:b/>
          <w:sz w:val="32"/>
        </w:rPr>
      </w:pPr>
    </w:p>
    <w:p w14:paraId="5E1A7FE7" w14:textId="77777777" w:rsidR="00746927" w:rsidRPr="00BA7E1A" w:rsidRDefault="00746927" w:rsidP="005E17A1">
      <w:pPr>
        <w:spacing w:after="0"/>
        <w:jc w:val="both"/>
        <w:rPr>
          <w:rFonts w:cstheme="minorHAnsi"/>
          <w:b/>
          <w:sz w:val="32"/>
        </w:rPr>
      </w:pPr>
    </w:p>
    <w:p w14:paraId="39A9A240" w14:textId="42D9A9B0" w:rsidR="00746927" w:rsidRDefault="00746927" w:rsidP="005E17A1">
      <w:pPr>
        <w:spacing w:after="0"/>
        <w:jc w:val="center"/>
        <w:rPr>
          <w:rFonts w:cstheme="minorHAnsi"/>
          <w:b/>
          <w:sz w:val="32"/>
        </w:rPr>
      </w:pPr>
      <w:r w:rsidRPr="00BA7E1A">
        <w:rPr>
          <w:rFonts w:cstheme="minorHAnsi"/>
          <w:b/>
          <w:sz w:val="32"/>
        </w:rPr>
        <w:t xml:space="preserve">Episode </w:t>
      </w:r>
      <w:r w:rsidR="00E0254D">
        <w:rPr>
          <w:rFonts w:cstheme="minorHAnsi"/>
          <w:b/>
          <w:sz w:val="32"/>
        </w:rPr>
        <w:t>2</w:t>
      </w:r>
      <w:r w:rsidRPr="00BA7E1A">
        <w:rPr>
          <w:rFonts w:cstheme="minorHAnsi"/>
          <w:b/>
          <w:sz w:val="32"/>
        </w:rPr>
        <w:t xml:space="preserve"> :</w:t>
      </w:r>
      <w:r w:rsidR="00CD5894">
        <w:rPr>
          <w:rFonts w:cstheme="minorHAnsi"/>
          <w:b/>
          <w:sz w:val="32"/>
        </w:rPr>
        <w:t xml:space="preserve"> </w:t>
      </w:r>
      <w:r w:rsidR="00CD5894" w:rsidRPr="00A3136E">
        <w:rPr>
          <w:rStyle w:val="auto-style5"/>
          <w:b/>
          <w:bCs/>
          <w:color w:val="000000"/>
          <w:sz w:val="28"/>
          <w:szCs w:val="28"/>
        </w:rPr>
        <w:t xml:space="preserve"> </w:t>
      </w:r>
      <w:r w:rsidR="001E1C3F" w:rsidRPr="001E1C3F">
        <w:rPr>
          <w:rFonts w:cstheme="minorHAnsi"/>
          <w:b/>
          <w:bCs/>
          <w:sz w:val="32"/>
        </w:rPr>
        <w:t>Quels sont les choix stratégiques opérés par l'entreprise</w:t>
      </w:r>
      <w:r w:rsidR="001E1C3F" w:rsidRPr="001E1C3F">
        <w:rPr>
          <w:rFonts w:cstheme="minorHAnsi"/>
          <w:sz w:val="40"/>
          <w:szCs w:val="28"/>
        </w:rPr>
        <w:t xml:space="preserve"> </w:t>
      </w:r>
      <w:r w:rsidRPr="001E1C3F">
        <w:rPr>
          <w:rFonts w:cstheme="minorHAnsi"/>
          <w:b/>
          <w:sz w:val="32"/>
        </w:rPr>
        <w:t>?</w:t>
      </w:r>
    </w:p>
    <w:p w14:paraId="72B5FDBF" w14:textId="4A148576" w:rsidR="009A5538" w:rsidRDefault="009A5538" w:rsidP="005E17A1">
      <w:pPr>
        <w:spacing w:after="0"/>
        <w:jc w:val="center"/>
        <w:rPr>
          <w:rFonts w:cstheme="minorHAnsi"/>
          <w:b/>
          <w:sz w:val="24"/>
          <w:szCs w:val="18"/>
        </w:rPr>
      </w:pPr>
    </w:p>
    <w:p w14:paraId="05EB55E4" w14:textId="3265E86F" w:rsidR="00AC28FF" w:rsidRDefault="001E1C3F" w:rsidP="001E1C3F">
      <w:pPr>
        <w:spacing w:after="0"/>
        <w:jc w:val="center"/>
        <w:rPr>
          <w:rFonts w:cstheme="minorHAnsi"/>
          <w:b/>
          <w:sz w:val="48"/>
        </w:rPr>
      </w:pPr>
      <w:r>
        <w:rPr>
          <w:noProof/>
        </w:rPr>
        <w:drawing>
          <wp:inline distT="0" distB="0" distL="0" distR="0" wp14:anchorId="526199A4" wp14:editId="5638098B">
            <wp:extent cx="3063254" cy="2622550"/>
            <wp:effectExtent l="0" t="0" r="381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9311" cy="2627736"/>
                    </a:xfrm>
                    <a:prstGeom prst="rect">
                      <a:avLst/>
                    </a:prstGeom>
                  </pic:spPr>
                </pic:pic>
              </a:graphicData>
            </a:graphic>
          </wp:inline>
        </w:drawing>
      </w:r>
      <w:r>
        <w:rPr>
          <w:noProof/>
        </w:rPr>
        <w:drawing>
          <wp:inline distT="0" distB="0" distL="0" distR="0" wp14:anchorId="0A92AB37" wp14:editId="000ACA35">
            <wp:extent cx="5149850" cy="154610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6235" cy="1557026"/>
                    </a:xfrm>
                    <a:prstGeom prst="rect">
                      <a:avLst/>
                    </a:prstGeom>
                  </pic:spPr>
                </pic:pic>
              </a:graphicData>
            </a:graphic>
          </wp:inline>
        </w:drawing>
      </w:r>
    </w:p>
    <w:p w14:paraId="27401399" w14:textId="504A017C" w:rsidR="001E1C3F" w:rsidRDefault="001E1C3F" w:rsidP="001E1C3F">
      <w:pPr>
        <w:spacing w:after="0"/>
        <w:jc w:val="center"/>
        <w:rPr>
          <w:rFonts w:cstheme="minorHAnsi"/>
          <w:b/>
          <w:sz w:val="48"/>
        </w:rPr>
      </w:pPr>
      <w:r>
        <w:rPr>
          <w:noProof/>
        </w:rPr>
        <w:drawing>
          <wp:inline distT="0" distB="0" distL="0" distR="0" wp14:anchorId="4227CDAF" wp14:editId="6633E45E">
            <wp:extent cx="6248400" cy="233996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4554" cy="2342265"/>
                    </a:xfrm>
                    <a:prstGeom prst="rect">
                      <a:avLst/>
                    </a:prstGeom>
                  </pic:spPr>
                </pic:pic>
              </a:graphicData>
            </a:graphic>
          </wp:inline>
        </w:drawing>
      </w:r>
    </w:p>
    <w:p w14:paraId="1EF724BE" w14:textId="77777777" w:rsidR="009552A7" w:rsidRPr="00BA7E1A" w:rsidRDefault="009552A7" w:rsidP="00A3136E">
      <w:pPr>
        <w:spacing w:after="0"/>
        <w:rPr>
          <w:rFonts w:cstheme="minorHAnsi"/>
          <w:b/>
          <w:sz w:val="48"/>
        </w:rPr>
      </w:pPr>
    </w:p>
    <w:p w14:paraId="2833422A" w14:textId="35C6C921" w:rsidR="00A3136E" w:rsidRDefault="00A3136E" w:rsidP="005E17A1">
      <w:pPr>
        <w:spacing w:after="0"/>
        <w:jc w:val="center"/>
        <w:rPr>
          <w:rFonts w:cstheme="minorHAnsi"/>
          <w:b/>
          <w:sz w:val="48"/>
        </w:rPr>
      </w:pPr>
    </w:p>
    <w:p w14:paraId="2D2743FD" w14:textId="77777777" w:rsidR="00A3136E" w:rsidRDefault="00A3136E" w:rsidP="005E17A1">
      <w:pPr>
        <w:spacing w:after="0"/>
        <w:jc w:val="center"/>
        <w:rPr>
          <w:rFonts w:cstheme="minorHAnsi"/>
          <w:b/>
          <w:sz w:val="48"/>
        </w:rPr>
      </w:pPr>
    </w:p>
    <w:p w14:paraId="72CB89F0" w14:textId="77777777" w:rsidR="00A3136E" w:rsidRDefault="00A3136E" w:rsidP="005E17A1">
      <w:pPr>
        <w:spacing w:after="0"/>
        <w:jc w:val="center"/>
        <w:rPr>
          <w:rFonts w:cstheme="minorHAnsi"/>
          <w:b/>
          <w:sz w:val="48"/>
        </w:rPr>
      </w:pPr>
    </w:p>
    <w:p w14:paraId="06D4D541" w14:textId="56681A73" w:rsidR="00746927" w:rsidRPr="00BA7E1A" w:rsidRDefault="00746927" w:rsidP="005E17A1">
      <w:pPr>
        <w:spacing w:after="0"/>
        <w:jc w:val="center"/>
        <w:rPr>
          <w:rFonts w:cstheme="minorHAnsi"/>
          <w:b/>
          <w:sz w:val="48"/>
        </w:rPr>
      </w:pPr>
      <w:r w:rsidRPr="00BA7E1A">
        <w:rPr>
          <w:rFonts w:cstheme="minorHAnsi"/>
          <w:b/>
          <w:sz w:val="48"/>
        </w:rPr>
        <w:t>Contexte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3483"/>
        <w:gridCol w:w="3464"/>
      </w:tblGrid>
      <w:tr w:rsidR="00746927" w:rsidRPr="00BA7E1A" w14:paraId="6F9A5DC2" w14:textId="77777777" w:rsidTr="0098398E">
        <w:trPr>
          <w:jc w:val="center"/>
        </w:trPr>
        <w:tc>
          <w:tcPr>
            <w:tcW w:w="3825" w:type="dxa"/>
            <w:vAlign w:val="center"/>
          </w:tcPr>
          <w:p w14:paraId="30C1095F" w14:textId="613AF826" w:rsidR="00746927" w:rsidRPr="00BA7E1A" w:rsidRDefault="00746927" w:rsidP="005E17A1">
            <w:pPr>
              <w:jc w:val="center"/>
              <w:rPr>
                <w:rFonts w:cstheme="minorHAnsi"/>
              </w:rPr>
            </w:pPr>
            <w:r w:rsidRPr="00BA7E1A">
              <w:rPr>
                <w:rFonts w:cstheme="minorHAnsi"/>
                <w:b/>
                <w:sz w:val="48"/>
              </w:rPr>
              <w:lastRenderedPageBreak/>
              <w:br w:type="page"/>
            </w:r>
            <w:r w:rsidR="00A3136E">
              <w:rPr>
                <w:noProof/>
              </w:rPr>
              <w:drawing>
                <wp:inline distT="0" distB="0" distL="0" distR="0" wp14:anchorId="71528CE2" wp14:editId="4614C0AB">
                  <wp:extent cx="875665" cy="667757"/>
                  <wp:effectExtent l="0" t="0" r="635" b="0"/>
                  <wp:docPr id="2" name="Image 2"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bisof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425" cy="692739"/>
                          </a:xfrm>
                          <a:prstGeom prst="rect">
                            <a:avLst/>
                          </a:prstGeom>
                          <a:noFill/>
                          <a:ln>
                            <a:noFill/>
                          </a:ln>
                        </pic:spPr>
                      </pic:pic>
                    </a:graphicData>
                  </a:graphic>
                </wp:inline>
              </w:drawing>
            </w:r>
          </w:p>
        </w:tc>
        <w:tc>
          <w:tcPr>
            <w:tcW w:w="3483" w:type="dxa"/>
            <w:vAlign w:val="center"/>
          </w:tcPr>
          <w:p w14:paraId="78915FFE" w14:textId="77777777" w:rsidR="00746927" w:rsidRPr="00BA7E1A" w:rsidRDefault="00746927" w:rsidP="005E17A1">
            <w:pPr>
              <w:jc w:val="center"/>
              <w:rPr>
                <w:rFonts w:cstheme="minorHAnsi"/>
              </w:rPr>
            </w:pPr>
            <w:r w:rsidRPr="00BA7E1A">
              <w:rPr>
                <w:rFonts w:cstheme="minorHAnsi"/>
                <w:b/>
                <w:sz w:val="48"/>
              </w:rPr>
              <w:t>Contexte</w:t>
            </w:r>
          </w:p>
        </w:tc>
        <w:tc>
          <w:tcPr>
            <w:tcW w:w="3464" w:type="dxa"/>
            <w:vAlign w:val="center"/>
          </w:tcPr>
          <w:p w14:paraId="7C1C9558" w14:textId="77777777" w:rsidR="00746927" w:rsidRPr="00BA7E1A" w:rsidRDefault="00746927" w:rsidP="005E17A1">
            <w:pPr>
              <w:jc w:val="center"/>
              <w:rPr>
                <w:rFonts w:cstheme="minorHAnsi"/>
              </w:rPr>
            </w:pPr>
            <w:r w:rsidRPr="00BA7E1A">
              <w:rPr>
                <w:rFonts w:cstheme="minorHAnsi"/>
                <w:noProof/>
              </w:rPr>
              <w:drawing>
                <wp:inline distT="0" distB="0" distL="0" distR="0" wp14:anchorId="2A3139DC" wp14:editId="3D857D65">
                  <wp:extent cx="750887" cy="74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1518" cy="777223"/>
                          </a:xfrm>
                          <a:prstGeom prst="rect">
                            <a:avLst/>
                          </a:prstGeom>
                        </pic:spPr>
                      </pic:pic>
                    </a:graphicData>
                  </a:graphic>
                </wp:inline>
              </w:drawing>
            </w:r>
          </w:p>
        </w:tc>
      </w:tr>
    </w:tbl>
    <w:p w14:paraId="4F5C5A45" w14:textId="24FFEDD9" w:rsidR="00A3136E" w:rsidRDefault="00A3136E" w:rsidP="005E17A1">
      <w:pPr>
        <w:shd w:val="clear" w:color="auto" w:fill="FFFFFF"/>
        <w:spacing w:after="0"/>
        <w:rPr>
          <w:rFonts w:cstheme="minorHAnsi"/>
          <w:color w:val="222222"/>
        </w:rPr>
      </w:pPr>
    </w:p>
    <w:p w14:paraId="2FB21534" w14:textId="4218EBF0" w:rsidR="00A3136E" w:rsidRPr="00A3136E" w:rsidRDefault="00A3136E" w:rsidP="00A3136E">
      <w:pPr>
        <w:shd w:val="clear" w:color="auto" w:fill="FFFFFF"/>
        <w:spacing w:after="0"/>
        <w:rPr>
          <w:rFonts w:cstheme="minorHAnsi"/>
          <w:b/>
          <w:bCs/>
          <w:color w:val="222222"/>
        </w:rPr>
      </w:pPr>
      <w:r w:rsidRPr="00A3136E">
        <w:rPr>
          <w:rFonts w:cstheme="minorHAnsi"/>
          <w:b/>
          <w:bCs/>
          <w:color w:val="222222"/>
        </w:rPr>
        <w:t xml:space="preserve">Ubisoft est une entreprise française de développement, d'édition et de distribution de jeux vidéo, créée en mars 1986 par les cinq frères Guillemot, originaires de Carentoir dans le Morbihan, en France.  </w:t>
      </w:r>
    </w:p>
    <w:p w14:paraId="5E4C2F27" w14:textId="77777777" w:rsidR="00A3136E" w:rsidRDefault="00A3136E" w:rsidP="00A3136E">
      <w:pPr>
        <w:shd w:val="clear" w:color="auto" w:fill="FFFFFF"/>
        <w:spacing w:after="0"/>
        <w:rPr>
          <w:rStyle w:val="w8qarf"/>
          <w:rFonts w:cstheme="minorHAnsi"/>
          <w:b/>
          <w:bCs/>
          <w:color w:val="222222"/>
        </w:rPr>
        <w:sectPr w:rsidR="00A3136E" w:rsidSect="0077316B">
          <w:pgSz w:w="11906" w:h="16838" w:code="9"/>
          <w:pgMar w:top="567" w:right="567" w:bottom="567" w:left="567" w:header="284" w:footer="323" w:gutter="0"/>
          <w:cols w:space="708"/>
          <w:docGrid w:linePitch="360"/>
        </w:sectPr>
      </w:pPr>
    </w:p>
    <w:p w14:paraId="5DE42C2D" w14:textId="5E542CEB" w:rsidR="00A3136E" w:rsidRPr="00A3136E" w:rsidRDefault="0007721B" w:rsidP="00A3136E">
      <w:pPr>
        <w:shd w:val="clear" w:color="auto" w:fill="FFFFFF"/>
        <w:spacing w:after="0"/>
        <w:rPr>
          <w:rFonts w:cstheme="minorHAnsi"/>
          <w:color w:val="222222"/>
        </w:rPr>
      </w:pPr>
      <w:hyperlink r:id="rId11" w:history="1">
        <w:r w:rsidR="00A3136E" w:rsidRPr="00A3136E">
          <w:rPr>
            <w:rStyle w:val="Lienhypertexte"/>
            <w:rFonts w:cstheme="minorHAnsi"/>
            <w:b/>
            <w:bCs/>
            <w:color w:val="1A0DAB"/>
          </w:rPr>
          <w:t>Siège social</w:t>
        </w:r>
      </w:hyperlink>
      <w:r w:rsidR="00A3136E" w:rsidRPr="00A3136E">
        <w:rPr>
          <w:rStyle w:val="w8qarf"/>
          <w:rFonts w:cstheme="minorHAnsi"/>
          <w:b/>
          <w:bCs/>
          <w:color w:val="222222"/>
        </w:rPr>
        <w:t> : </w:t>
      </w:r>
      <w:hyperlink r:id="rId12" w:history="1">
        <w:r w:rsidR="00A3136E" w:rsidRPr="00A3136E">
          <w:rPr>
            <w:rStyle w:val="Lienhypertexte"/>
            <w:rFonts w:cstheme="minorHAnsi"/>
            <w:color w:val="1A0DAB"/>
          </w:rPr>
          <w:t>Montreuil</w:t>
        </w:r>
      </w:hyperlink>
    </w:p>
    <w:p w14:paraId="157FB4B5" w14:textId="77777777" w:rsidR="00A3136E" w:rsidRPr="00A3136E" w:rsidRDefault="0007721B" w:rsidP="00A3136E">
      <w:pPr>
        <w:shd w:val="clear" w:color="auto" w:fill="FFFFFF"/>
        <w:spacing w:after="0"/>
        <w:rPr>
          <w:rFonts w:cstheme="minorHAnsi"/>
          <w:color w:val="222222"/>
        </w:rPr>
      </w:pPr>
      <w:hyperlink r:id="rId13" w:history="1">
        <w:r w:rsidR="00A3136E" w:rsidRPr="00A3136E">
          <w:rPr>
            <w:rStyle w:val="Lienhypertexte"/>
            <w:rFonts w:cstheme="minorHAnsi"/>
            <w:b/>
            <w:bCs/>
            <w:color w:val="1A0DAB"/>
          </w:rPr>
          <w:t>Cours de l'action</w:t>
        </w:r>
      </w:hyperlink>
      <w:r w:rsidR="00A3136E" w:rsidRPr="00A3136E">
        <w:rPr>
          <w:rStyle w:val="w8qarf"/>
          <w:rFonts w:cstheme="minorHAnsi"/>
          <w:b/>
          <w:bCs/>
          <w:color w:val="222222"/>
        </w:rPr>
        <w:t> : </w:t>
      </w:r>
      <w:hyperlink r:id="rId14" w:history="1">
        <w:r w:rsidR="00A3136E" w:rsidRPr="00A3136E">
          <w:rPr>
            <w:rStyle w:val="Lienhypertexte"/>
            <w:rFonts w:cstheme="minorHAnsi"/>
            <w:color w:val="1A0DAB"/>
          </w:rPr>
          <w:t>UBI</w:t>
        </w:r>
      </w:hyperlink>
      <w:r w:rsidR="00A3136E" w:rsidRPr="00A3136E">
        <w:rPr>
          <w:rStyle w:val="kno-fv"/>
          <w:rFonts w:cstheme="minorHAnsi"/>
          <w:color w:val="222222"/>
        </w:rPr>
        <w:t> </w:t>
      </w:r>
      <w:r w:rsidR="00A3136E" w:rsidRPr="00A3136E">
        <w:rPr>
          <w:rStyle w:val="r3ikmc"/>
          <w:rFonts w:cstheme="minorHAnsi"/>
          <w:color w:val="70757A"/>
        </w:rPr>
        <w:t>(EPA)</w:t>
      </w:r>
      <w:r w:rsidR="00A3136E" w:rsidRPr="00A3136E">
        <w:rPr>
          <w:rStyle w:val="kno-fv"/>
          <w:rFonts w:cstheme="minorHAnsi"/>
          <w:color w:val="222222"/>
          <w:spacing w:val="90"/>
        </w:rPr>
        <w:t> </w:t>
      </w:r>
      <w:r w:rsidR="00A3136E" w:rsidRPr="00A3136E">
        <w:rPr>
          <w:rStyle w:val="kno-fv"/>
          <w:rFonts w:cstheme="minorHAnsi"/>
          <w:color w:val="222222"/>
        </w:rPr>
        <w:t>49,94 €</w:t>
      </w:r>
      <w:r w:rsidR="00A3136E" w:rsidRPr="00A3136E">
        <w:rPr>
          <w:rStyle w:val="kno-fv"/>
          <w:rFonts w:cstheme="minorHAnsi"/>
          <w:color w:val="222222"/>
          <w:spacing w:val="90"/>
        </w:rPr>
        <w:t> </w:t>
      </w:r>
      <w:r w:rsidR="00A3136E" w:rsidRPr="00A3136E">
        <w:rPr>
          <w:rStyle w:val="kno-fv"/>
          <w:rFonts w:cstheme="minorHAnsi"/>
          <w:color w:val="CC0000"/>
        </w:rPr>
        <w:t>-1,02 (-2,00 %)</w:t>
      </w:r>
      <w:r w:rsidR="00A3136E" w:rsidRPr="00A3136E">
        <w:rPr>
          <w:rFonts w:cstheme="minorHAnsi"/>
          <w:color w:val="222222"/>
        </w:rPr>
        <w:br/>
      </w:r>
      <w:r w:rsidR="00A3136E" w:rsidRPr="00A3136E">
        <w:rPr>
          <w:rStyle w:val="kno-fv"/>
          <w:rFonts w:cstheme="minorHAnsi"/>
          <w:color w:val="70757A"/>
        </w:rPr>
        <w:t>18 nov. à 15:43 UTC+1 - </w:t>
      </w:r>
      <w:hyperlink r:id="rId15" w:tgtFrame="_blank" w:history="1">
        <w:r w:rsidR="00A3136E" w:rsidRPr="00A3136E">
          <w:rPr>
            <w:rStyle w:val="Lienhypertexte"/>
            <w:rFonts w:cstheme="minorHAnsi"/>
            <w:color w:val="70757A"/>
          </w:rPr>
          <w:t>Clause de non-responsabilité</w:t>
        </w:r>
      </w:hyperlink>
    </w:p>
    <w:p w14:paraId="5F444EFB" w14:textId="77777777" w:rsidR="00A3136E" w:rsidRPr="00A3136E" w:rsidRDefault="0007721B" w:rsidP="00A3136E">
      <w:pPr>
        <w:shd w:val="clear" w:color="auto" w:fill="FFFFFF"/>
        <w:spacing w:after="0"/>
        <w:rPr>
          <w:rFonts w:cstheme="minorHAnsi"/>
          <w:color w:val="222222"/>
        </w:rPr>
      </w:pPr>
      <w:hyperlink r:id="rId16" w:history="1">
        <w:r w:rsidR="00A3136E" w:rsidRPr="00A3136E">
          <w:rPr>
            <w:rStyle w:val="Lienhypertexte"/>
            <w:rFonts w:cstheme="minorHAnsi"/>
            <w:b/>
            <w:bCs/>
            <w:color w:val="1A0DAB"/>
          </w:rPr>
          <w:t>Création</w:t>
        </w:r>
      </w:hyperlink>
      <w:r w:rsidR="00A3136E" w:rsidRPr="00A3136E">
        <w:rPr>
          <w:rStyle w:val="w8qarf"/>
          <w:rFonts w:cstheme="minorHAnsi"/>
          <w:b/>
          <w:bCs/>
          <w:color w:val="222222"/>
        </w:rPr>
        <w:t> : </w:t>
      </w:r>
      <w:r w:rsidR="00A3136E" w:rsidRPr="00A3136E">
        <w:rPr>
          <w:rStyle w:val="lrzxr"/>
          <w:rFonts w:cstheme="minorHAnsi"/>
          <w:color w:val="222222"/>
        </w:rPr>
        <w:t>12 mars 1986, </w:t>
      </w:r>
      <w:hyperlink r:id="rId17" w:history="1">
        <w:r w:rsidR="00A3136E" w:rsidRPr="00A3136E">
          <w:rPr>
            <w:rStyle w:val="Lienhypertexte"/>
            <w:rFonts w:cstheme="minorHAnsi"/>
            <w:color w:val="1A0DAB"/>
          </w:rPr>
          <w:t>Carentoir</w:t>
        </w:r>
      </w:hyperlink>
    </w:p>
    <w:p w14:paraId="5A96DB1C" w14:textId="77777777" w:rsidR="00A3136E" w:rsidRPr="00A3136E" w:rsidRDefault="0007721B" w:rsidP="00A3136E">
      <w:pPr>
        <w:shd w:val="clear" w:color="auto" w:fill="FFFFFF"/>
        <w:spacing w:after="0"/>
        <w:rPr>
          <w:rFonts w:cstheme="minorHAnsi"/>
          <w:color w:val="222222"/>
        </w:rPr>
      </w:pPr>
      <w:hyperlink r:id="rId18" w:history="1">
        <w:r w:rsidR="00A3136E" w:rsidRPr="00A3136E">
          <w:rPr>
            <w:rStyle w:val="Lienhypertexte"/>
            <w:rFonts w:cstheme="minorHAnsi"/>
            <w:b/>
            <w:bCs/>
            <w:color w:val="1A0DAB"/>
          </w:rPr>
          <w:t>PDG</w:t>
        </w:r>
      </w:hyperlink>
      <w:r w:rsidR="00A3136E" w:rsidRPr="00A3136E">
        <w:rPr>
          <w:rStyle w:val="w8qarf"/>
          <w:rFonts w:cstheme="minorHAnsi"/>
          <w:b/>
          <w:bCs/>
          <w:color w:val="222222"/>
        </w:rPr>
        <w:t> : </w:t>
      </w:r>
      <w:hyperlink r:id="rId19" w:history="1">
        <w:r w:rsidR="00A3136E" w:rsidRPr="00A3136E">
          <w:rPr>
            <w:rStyle w:val="Lienhypertexte"/>
            <w:rFonts w:cstheme="minorHAnsi"/>
            <w:color w:val="1A0DAB"/>
          </w:rPr>
          <w:t>Yves Guillemot</w:t>
        </w:r>
      </w:hyperlink>
      <w:r w:rsidR="00A3136E" w:rsidRPr="00A3136E">
        <w:rPr>
          <w:rStyle w:val="lrzxr"/>
          <w:rFonts w:cstheme="minorHAnsi"/>
          <w:color w:val="222222"/>
        </w:rPr>
        <w:t> (2000–)</w:t>
      </w:r>
    </w:p>
    <w:p w14:paraId="68609889" w14:textId="77777777" w:rsidR="00A3136E" w:rsidRPr="00A3136E" w:rsidRDefault="0007721B" w:rsidP="00A3136E">
      <w:pPr>
        <w:shd w:val="clear" w:color="auto" w:fill="FFFFFF"/>
        <w:spacing w:after="0"/>
        <w:rPr>
          <w:rFonts w:cstheme="minorHAnsi"/>
          <w:color w:val="222222"/>
        </w:rPr>
      </w:pPr>
      <w:hyperlink r:id="rId20" w:history="1">
        <w:r w:rsidR="00A3136E" w:rsidRPr="00A3136E">
          <w:rPr>
            <w:rStyle w:val="Lienhypertexte"/>
            <w:rFonts w:cstheme="minorHAnsi"/>
            <w:b/>
            <w:bCs/>
            <w:color w:val="1A0DAB"/>
          </w:rPr>
          <w:t>Filiales</w:t>
        </w:r>
      </w:hyperlink>
      <w:r w:rsidR="00A3136E" w:rsidRPr="00A3136E">
        <w:rPr>
          <w:rStyle w:val="w8qarf"/>
          <w:rFonts w:cstheme="minorHAnsi"/>
          <w:b/>
          <w:bCs/>
          <w:color w:val="222222"/>
        </w:rPr>
        <w:t> : </w:t>
      </w:r>
      <w:hyperlink r:id="rId21" w:history="1">
        <w:r w:rsidR="00A3136E" w:rsidRPr="00A3136E">
          <w:rPr>
            <w:rStyle w:val="Lienhypertexte"/>
            <w:rFonts w:cstheme="minorHAnsi"/>
            <w:color w:val="1A0DAB"/>
          </w:rPr>
          <w:t>Ubisoft Montréal</w:t>
        </w:r>
      </w:hyperlink>
      <w:r w:rsidR="00A3136E" w:rsidRPr="00A3136E">
        <w:rPr>
          <w:rStyle w:val="lrzxr"/>
          <w:rFonts w:cstheme="minorHAnsi"/>
          <w:color w:val="222222"/>
        </w:rPr>
        <w:t>, </w:t>
      </w:r>
      <w:hyperlink r:id="rId22" w:history="1">
        <w:r w:rsidR="00A3136E" w:rsidRPr="00A3136E">
          <w:rPr>
            <w:rStyle w:val="Lienhypertexte"/>
            <w:rFonts w:cstheme="minorHAnsi"/>
            <w:color w:val="1A0DAB"/>
          </w:rPr>
          <w:t>Blue Byte</w:t>
        </w:r>
      </w:hyperlink>
      <w:r w:rsidR="00A3136E" w:rsidRPr="00A3136E">
        <w:rPr>
          <w:rStyle w:val="lrzxr"/>
          <w:rFonts w:cstheme="minorHAnsi"/>
          <w:color w:val="222222"/>
        </w:rPr>
        <w:t>, </w:t>
      </w:r>
      <w:hyperlink r:id="rId23" w:history="1">
        <w:r w:rsidR="00A3136E" w:rsidRPr="00A3136E">
          <w:rPr>
            <w:rStyle w:val="Lienhypertexte"/>
            <w:rFonts w:cstheme="minorHAnsi"/>
            <w:color w:val="1A0DAB"/>
          </w:rPr>
          <w:t>Ubisoft Shanghai</w:t>
        </w:r>
      </w:hyperlink>
      <w:r w:rsidR="00A3136E" w:rsidRPr="00A3136E">
        <w:rPr>
          <w:rStyle w:val="lrzxr"/>
          <w:rFonts w:cstheme="minorHAnsi"/>
          <w:color w:val="222222"/>
        </w:rPr>
        <w:t>, </w:t>
      </w:r>
      <w:hyperlink r:id="rId24" w:history="1">
        <w:r w:rsidR="00A3136E" w:rsidRPr="00A3136E">
          <w:rPr>
            <w:rStyle w:val="sw5pqf"/>
            <w:rFonts w:cstheme="minorHAnsi"/>
            <w:color w:val="1A0DAB"/>
          </w:rPr>
          <w:t>PLUS</w:t>
        </w:r>
      </w:hyperlink>
    </w:p>
    <w:p w14:paraId="112F2ABF" w14:textId="77777777" w:rsidR="00A3136E" w:rsidRDefault="0007721B" w:rsidP="00A3136E">
      <w:pPr>
        <w:shd w:val="clear" w:color="auto" w:fill="FFFFFF"/>
        <w:spacing w:after="0"/>
        <w:rPr>
          <w:rStyle w:val="lrzxr"/>
          <w:rFonts w:cstheme="minorHAnsi"/>
          <w:color w:val="222222"/>
        </w:rPr>
        <w:sectPr w:rsidR="00A3136E" w:rsidSect="00A3136E">
          <w:type w:val="continuous"/>
          <w:pgSz w:w="11906" w:h="16838" w:code="9"/>
          <w:pgMar w:top="567" w:right="567" w:bottom="567" w:left="567" w:header="284" w:footer="323" w:gutter="0"/>
          <w:cols w:num="2" w:space="708"/>
          <w:docGrid w:linePitch="360"/>
        </w:sectPr>
      </w:pPr>
      <w:hyperlink r:id="rId25" w:history="1">
        <w:r w:rsidR="00A3136E" w:rsidRPr="00A3136E">
          <w:rPr>
            <w:rStyle w:val="Lienhypertexte"/>
            <w:rFonts w:cstheme="minorHAnsi"/>
            <w:b/>
            <w:bCs/>
            <w:color w:val="1A0DAB"/>
          </w:rPr>
          <w:t>Fondateurs</w:t>
        </w:r>
      </w:hyperlink>
      <w:r w:rsidR="00A3136E" w:rsidRPr="00A3136E">
        <w:rPr>
          <w:rStyle w:val="w8qarf"/>
          <w:rFonts w:cstheme="minorHAnsi"/>
          <w:b/>
          <w:bCs/>
          <w:color w:val="222222"/>
        </w:rPr>
        <w:t> : </w:t>
      </w:r>
      <w:hyperlink r:id="rId26" w:history="1">
        <w:r w:rsidR="00A3136E" w:rsidRPr="00A3136E">
          <w:rPr>
            <w:rStyle w:val="Lienhypertexte"/>
            <w:rFonts w:cstheme="minorHAnsi"/>
            <w:color w:val="1A0DAB"/>
          </w:rPr>
          <w:t>Yves Guillemot</w:t>
        </w:r>
      </w:hyperlink>
      <w:r w:rsidR="00A3136E" w:rsidRPr="00A3136E">
        <w:rPr>
          <w:rStyle w:val="lrzxr"/>
          <w:rFonts w:cstheme="minorHAnsi"/>
          <w:color w:val="222222"/>
        </w:rPr>
        <w:t>, </w:t>
      </w:r>
      <w:hyperlink r:id="rId27" w:history="1">
        <w:r w:rsidR="00A3136E" w:rsidRPr="00A3136E">
          <w:rPr>
            <w:rStyle w:val="Lienhypertexte"/>
            <w:rFonts w:cstheme="minorHAnsi"/>
            <w:color w:val="1A0DAB"/>
          </w:rPr>
          <w:t>Michel Guillemot</w:t>
        </w:r>
      </w:hyperlink>
      <w:r w:rsidR="00A3136E" w:rsidRPr="00A3136E">
        <w:rPr>
          <w:rStyle w:val="lrzxr"/>
          <w:rFonts w:cstheme="minorHAnsi"/>
          <w:color w:val="222222"/>
        </w:rPr>
        <w:t>, </w:t>
      </w:r>
      <w:hyperlink r:id="rId28" w:history="1">
        <w:r w:rsidR="00A3136E" w:rsidRPr="00A3136E">
          <w:rPr>
            <w:rStyle w:val="Lienhypertexte"/>
            <w:rFonts w:cstheme="minorHAnsi"/>
            <w:color w:val="1A0DAB"/>
          </w:rPr>
          <w:t>Gerard Guillemot</w:t>
        </w:r>
      </w:hyperlink>
      <w:r w:rsidR="00A3136E" w:rsidRPr="00A3136E">
        <w:rPr>
          <w:rStyle w:val="lrzxr"/>
          <w:rFonts w:cstheme="minorHAnsi"/>
          <w:color w:val="222222"/>
        </w:rPr>
        <w:t>, </w:t>
      </w:r>
      <w:hyperlink r:id="rId29" w:history="1">
        <w:r w:rsidR="00A3136E" w:rsidRPr="00A3136E">
          <w:rPr>
            <w:rStyle w:val="Lienhypertexte"/>
            <w:rFonts w:cstheme="minorHAnsi"/>
            <w:color w:val="1A0DAB"/>
          </w:rPr>
          <w:t>Christian Guillemot</w:t>
        </w:r>
      </w:hyperlink>
      <w:r w:rsidR="00A3136E" w:rsidRPr="00A3136E">
        <w:rPr>
          <w:rStyle w:val="lrzxr"/>
          <w:rFonts w:cstheme="minorHAnsi"/>
          <w:color w:val="222222"/>
        </w:rPr>
        <w:t>, </w:t>
      </w:r>
      <w:hyperlink r:id="rId30" w:history="1">
        <w:r w:rsidR="00A3136E" w:rsidRPr="00A3136E">
          <w:rPr>
            <w:rStyle w:val="Lienhypertexte"/>
            <w:rFonts w:cstheme="minorHAnsi"/>
            <w:color w:val="1A0DAB"/>
          </w:rPr>
          <w:t>Claude Guillemot</w:t>
        </w:r>
      </w:hyperlink>
      <w:r w:rsidR="00A3136E" w:rsidRPr="00A3136E">
        <w:rPr>
          <w:rStyle w:val="lrzxr"/>
          <w:rFonts w:cstheme="minorHAnsi"/>
          <w:color w:val="222222"/>
        </w:rPr>
        <w:t>, </w:t>
      </w:r>
      <w:hyperlink r:id="rId31" w:history="1">
        <w:r w:rsidR="00A3136E" w:rsidRPr="00A3136E">
          <w:rPr>
            <w:rStyle w:val="Lienhypertexte"/>
            <w:rFonts w:cstheme="minorHAnsi"/>
            <w:color w:val="1A0DAB"/>
          </w:rPr>
          <w:t>Nicolas Rioux</w:t>
        </w:r>
      </w:hyperlink>
    </w:p>
    <w:p w14:paraId="5CC8B807" w14:textId="467C7EB4" w:rsidR="00A3136E" w:rsidRDefault="00A3136E" w:rsidP="00A3136E">
      <w:pPr>
        <w:shd w:val="clear" w:color="auto" w:fill="FFFFFF"/>
        <w:spacing w:after="0"/>
        <w:rPr>
          <w:rFonts w:cstheme="minorHAnsi"/>
          <w:color w:val="222222"/>
        </w:rPr>
      </w:pPr>
    </w:p>
    <w:p w14:paraId="3115A6F1" w14:textId="71084506" w:rsidR="001E1C3F" w:rsidRDefault="0007721B" w:rsidP="00A3136E">
      <w:pPr>
        <w:shd w:val="clear" w:color="auto" w:fill="FFFFFF"/>
        <w:spacing w:after="0"/>
        <w:rPr>
          <w:rFonts w:cstheme="minorHAnsi"/>
          <w:color w:val="222222"/>
        </w:rPr>
      </w:pPr>
      <w:r>
        <w:rPr>
          <w:rFonts w:cstheme="minorHAnsi"/>
          <w:color w:val="222222"/>
        </w:rPr>
        <w:t xml:space="preserve">L'interview avec Y. Guillemot, </w:t>
      </w:r>
      <w:proofErr w:type="gramStart"/>
      <w:r>
        <w:rPr>
          <w:rFonts w:cstheme="minorHAnsi"/>
          <w:color w:val="222222"/>
        </w:rPr>
        <w:t>P.DG</w:t>
      </w:r>
      <w:proofErr w:type="gramEnd"/>
      <w:r>
        <w:rPr>
          <w:rFonts w:cstheme="minorHAnsi"/>
          <w:color w:val="222222"/>
        </w:rPr>
        <w:t xml:space="preserve"> du groupe UBISOFT,  montre les capacités d'adaptation stratégiques de l'équipe dirigeante.</w:t>
      </w:r>
    </w:p>
    <w:p w14:paraId="654CE89F" w14:textId="50AF5C02" w:rsidR="0007721B" w:rsidRDefault="0007721B" w:rsidP="0007721B">
      <w:pPr>
        <w:shd w:val="clear" w:color="auto" w:fill="FFFFFF"/>
        <w:spacing w:after="0"/>
        <w:jc w:val="center"/>
        <w:rPr>
          <w:rFonts w:cstheme="minorHAnsi"/>
          <w:color w:val="222222"/>
        </w:rPr>
      </w:pPr>
      <w:r>
        <w:rPr>
          <w:noProof/>
        </w:rPr>
        <w:drawing>
          <wp:inline distT="0" distB="0" distL="0" distR="0" wp14:anchorId="72699E7A" wp14:editId="7F9883F2">
            <wp:extent cx="792693" cy="314844"/>
            <wp:effectExtent l="0" t="0" r="762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29379" cy="329415"/>
                    </a:xfrm>
                    <a:prstGeom prst="rect">
                      <a:avLst/>
                    </a:prstGeom>
                  </pic:spPr>
                </pic:pic>
              </a:graphicData>
            </a:graphic>
          </wp:inline>
        </w:drawing>
      </w:r>
      <w:hyperlink r:id="rId33" w:history="1">
        <w:r w:rsidRPr="00157FB0">
          <w:rPr>
            <w:rStyle w:val="Lienhypertexte"/>
            <w:rFonts w:cstheme="minorHAnsi"/>
          </w:rPr>
          <w:t>https://www.youtube.com/watch?v=t7lJaNDQa2w</w:t>
        </w:r>
      </w:hyperlink>
    </w:p>
    <w:p w14:paraId="087524E7" w14:textId="41735FE1" w:rsidR="0007721B" w:rsidRDefault="0007721B" w:rsidP="00A3136E">
      <w:pPr>
        <w:shd w:val="clear" w:color="auto" w:fill="FFFFFF"/>
        <w:spacing w:after="0"/>
        <w:rPr>
          <w:rFonts w:cstheme="minorHAnsi"/>
          <w:color w:val="222222"/>
        </w:rPr>
      </w:pPr>
    </w:p>
    <w:p w14:paraId="104E660E" w14:textId="77777777" w:rsidR="0007721B" w:rsidRPr="0007721B" w:rsidRDefault="0007721B" w:rsidP="0007721B">
      <w:pPr>
        <w:pStyle w:val="Titre2"/>
        <w:spacing w:before="0" w:beforeAutospacing="0" w:after="0" w:afterAutospacing="0"/>
        <w:rPr>
          <w:rFonts w:asciiTheme="minorHAnsi" w:hAnsiTheme="minorHAnsi" w:cstheme="minorHAnsi"/>
          <w:sz w:val="24"/>
          <w:szCs w:val="24"/>
        </w:rPr>
      </w:pPr>
      <w:r w:rsidRPr="0007721B">
        <w:rPr>
          <w:rFonts w:asciiTheme="minorHAnsi" w:hAnsiTheme="minorHAnsi" w:cstheme="minorHAnsi"/>
          <w:sz w:val="24"/>
          <w:szCs w:val="24"/>
        </w:rPr>
        <w:t>Un modèle économique en pleine transformation</w:t>
      </w:r>
    </w:p>
    <w:p w14:paraId="2AADDDEF"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Parmi les reproches récurrents qui sont formulés à l’encontre de l’éditeur français, on trouve la conception en monde ouvert de ses principales franchises. Pour Yves Guillemot, le monde ouvert permet plus de liberté pour le joueur, ce qui est un aspect important pour l’éditeur. Celui-ci souhaite proposer des jeux accessibles et amusants pour tous.</w:t>
      </w:r>
    </w:p>
    <w:p w14:paraId="6B27F22A"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 xml:space="preserve">Se pose aussi la question de la monétisation. Ryan </w:t>
      </w:r>
      <w:proofErr w:type="spellStart"/>
      <w:r w:rsidRPr="0007721B">
        <w:rPr>
          <w:rFonts w:asciiTheme="minorHAnsi" w:hAnsiTheme="minorHAnsi" w:cstheme="minorHAnsi"/>
          <w:sz w:val="22"/>
          <w:szCs w:val="22"/>
        </w:rPr>
        <w:t>McCaffrey</w:t>
      </w:r>
      <w:proofErr w:type="spellEnd"/>
      <w:r w:rsidRPr="0007721B">
        <w:rPr>
          <w:rFonts w:asciiTheme="minorHAnsi" w:hAnsiTheme="minorHAnsi" w:cstheme="minorHAnsi"/>
          <w:sz w:val="22"/>
          <w:szCs w:val="22"/>
        </w:rPr>
        <w:t xml:space="preserve"> lui demande alors l’importance de la capacité d’un jeu à générer des revenus après sa vente initiale lors de la validation de celui-ci. Pour Yves Guillemot, l’important c’est la possibilité de durer dans le temps, que ce soit grâce à du multijoueur ou à des mises à jour régulières pour améliorer le jeu. En fait, leur stratégie est d’élargir les possibilités offertes par un jeu au moyen de mises à jour plutôt que de recommencer à zéro en sortant une suite par exemple. Il trouve logique de faire payer ces mises à jour qui mobilisent une équipe de développeurs sur du long terme. Il se sert de l’exemple de </w:t>
      </w:r>
      <w:hyperlink r:id="rId34" w:history="1">
        <w:r w:rsidRPr="0007721B">
          <w:rPr>
            <w:rFonts w:asciiTheme="minorHAnsi" w:hAnsiTheme="minorHAnsi" w:cstheme="minorHAnsi"/>
            <w:sz w:val="22"/>
            <w:szCs w:val="22"/>
          </w:rPr>
          <w:t>Rainbow Six : Siege</w:t>
        </w:r>
      </w:hyperlink>
      <w:r w:rsidRPr="0007721B">
        <w:rPr>
          <w:rFonts w:asciiTheme="minorHAnsi" w:hAnsiTheme="minorHAnsi" w:cstheme="minorHAnsi"/>
          <w:sz w:val="22"/>
          <w:szCs w:val="22"/>
        </w:rPr>
        <w:t>, dont le suivi après lancement a été exemplaire.</w:t>
      </w:r>
    </w:p>
    <w:p w14:paraId="76821503"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La chose la plus importante pour nous est d’être reconnu pour apporter quelque chose aux gens, dans la durée.</w:t>
      </w:r>
    </w:p>
    <w:p w14:paraId="776D19AF"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 xml:space="preserve">A en voir le succès fulgurant de </w:t>
      </w:r>
      <w:hyperlink r:id="rId35" w:history="1">
        <w:proofErr w:type="spellStart"/>
        <w:r w:rsidRPr="0007721B">
          <w:rPr>
            <w:rFonts w:asciiTheme="minorHAnsi" w:hAnsiTheme="minorHAnsi" w:cstheme="minorHAnsi"/>
            <w:sz w:val="22"/>
            <w:szCs w:val="22"/>
          </w:rPr>
          <w:t>Fortnite</w:t>
        </w:r>
        <w:proofErr w:type="spellEnd"/>
      </w:hyperlink>
      <w:r w:rsidRPr="0007721B">
        <w:rPr>
          <w:rFonts w:asciiTheme="minorHAnsi" w:hAnsiTheme="minorHAnsi" w:cstheme="minorHAnsi"/>
          <w:sz w:val="22"/>
          <w:szCs w:val="22"/>
        </w:rPr>
        <w:t xml:space="preserve"> ou </w:t>
      </w:r>
      <w:hyperlink r:id="rId36" w:history="1">
        <w:r w:rsidRPr="0007721B">
          <w:rPr>
            <w:rFonts w:asciiTheme="minorHAnsi" w:hAnsiTheme="minorHAnsi" w:cstheme="minorHAnsi"/>
            <w:sz w:val="22"/>
            <w:szCs w:val="22"/>
          </w:rPr>
          <w:t>Apex Legends</w:t>
        </w:r>
      </w:hyperlink>
      <w:r w:rsidRPr="0007721B">
        <w:rPr>
          <w:rFonts w:asciiTheme="minorHAnsi" w:hAnsiTheme="minorHAnsi" w:cstheme="minorHAnsi"/>
          <w:sz w:val="22"/>
          <w:szCs w:val="22"/>
        </w:rPr>
        <w:t>, on peut se demander si le principe de Game As a Service séduit l’éditeur français. La philosophie d’Ubis</w:t>
      </w:r>
      <w:bookmarkStart w:id="0" w:name="_GoBack"/>
      <w:bookmarkEnd w:id="0"/>
      <w:r w:rsidRPr="0007721B">
        <w:rPr>
          <w:rFonts w:asciiTheme="minorHAnsi" w:hAnsiTheme="minorHAnsi" w:cstheme="minorHAnsi"/>
          <w:sz w:val="22"/>
          <w:szCs w:val="22"/>
        </w:rPr>
        <w:t>oft sur le sujet est simple, à savoir que si un jeu est bon, les joueurs seront prêts à payer pour son contenu. Selon Yves Guillemot, la compétition entre les jeux ne porte pas sur le coût de ceux-ci mais sur la qualité de l’expérience proposée aux joueurs.</w:t>
      </w:r>
    </w:p>
    <w:p w14:paraId="2F7F49AF"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En ce qui concerne le genre Battle Royal, il n’est pas nécessairement question pour eux de faire un jeu de ce type, mais il leur faut se demander quelles en sont les clés de succès. Il donne comme exemple l’émotion provoquée par ce genre de jeux, ainsi que la possibilité de jouer avec ses amis.</w:t>
      </w:r>
    </w:p>
    <w:p w14:paraId="413A82D6" w14:textId="77777777" w:rsidR="0007721B" w:rsidRPr="0007721B" w:rsidRDefault="0007721B" w:rsidP="0007721B">
      <w:pPr>
        <w:pStyle w:val="Titre2"/>
        <w:spacing w:before="0" w:beforeAutospacing="0" w:after="0" w:afterAutospacing="0"/>
        <w:rPr>
          <w:rFonts w:asciiTheme="minorHAnsi" w:hAnsiTheme="minorHAnsi" w:cstheme="minorHAnsi"/>
          <w:sz w:val="24"/>
          <w:szCs w:val="24"/>
        </w:rPr>
      </w:pPr>
      <w:r w:rsidRPr="0007721B">
        <w:rPr>
          <w:rFonts w:asciiTheme="minorHAnsi" w:hAnsiTheme="minorHAnsi" w:cstheme="minorHAnsi"/>
          <w:sz w:val="24"/>
          <w:szCs w:val="24"/>
        </w:rPr>
        <w:t>Le temps comme richesse</w:t>
      </w:r>
    </w:p>
    <w:p w14:paraId="7CBA116C"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 xml:space="preserve">Ryan </w:t>
      </w:r>
      <w:proofErr w:type="spellStart"/>
      <w:r w:rsidRPr="0007721B">
        <w:rPr>
          <w:rFonts w:asciiTheme="minorHAnsi" w:hAnsiTheme="minorHAnsi" w:cstheme="minorHAnsi"/>
          <w:sz w:val="22"/>
          <w:szCs w:val="22"/>
        </w:rPr>
        <w:t>McCaffrey</w:t>
      </w:r>
      <w:proofErr w:type="spellEnd"/>
      <w:r w:rsidRPr="0007721B">
        <w:rPr>
          <w:rFonts w:asciiTheme="minorHAnsi" w:hAnsiTheme="minorHAnsi" w:cstheme="minorHAnsi"/>
          <w:sz w:val="22"/>
          <w:szCs w:val="22"/>
        </w:rPr>
        <w:t xml:space="preserve"> dit penser qu’Ubisoft est l’éditeur au portfolio le plus varié et proposant le plus de créativité. Il évoque aussi le fait que de nombreuses licences sont en gestation et qu’il semble que les studios ont le temps de travailler sur leurs concepts. Quand on parle de temps dans le monde de l’entreprise, c’est souvent pour exprimer la nécessité d’aller vite ou un besoin de rendement, parfois au détriment de la qualité. Pour Ubisoft c’est le contraire, le temps est vu comme une richesse. Il exprime l’importance de donner du temps aux studios, même si cela représente un risque qui ne paye pas toujours.</w:t>
      </w:r>
    </w:p>
    <w:p w14:paraId="093B5998"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Quand on sent qu’on a une bonne équipe qui en restant sur un projet pourrait devenir excellente, on lui donne plus de moyens pour mieux réussir</w:t>
      </w:r>
    </w:p>
    <w:p w14:paraId="44E8CB59" w14:textId="77777777" w:rsidR="0007721B" w:rsidRP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 xml:space="preserve">Enfin, difficile de parler du parcours d’Ubisoft sans évoquer leur partenariat récent avec Nintendo sur Mario et les Lapins Crétins. Yves Guillemot fait preuve de beaucoup d’humilité dans sa réponse, et indique s’être senti extrêmement fier d’avoir l’opportunité de travailler avec </w:t>
      </w:r>
      <w:proofErr w:type="spellStart"/>
      <w:r w:rsidRPr="0007721B">
        <w:rPr>
          <w:rFonts w:asciiTheme="minorHAnsi" w:hAnsiTheme="minorHAnsi" w:cstheme="minorHAnsi"/>
          <w:sz w:val="22"/>
          <w:szCs w:val="22"/>
        </w:rPr>
        <w:t>Shigeru</w:t>
      </w:r>
      <w:proofErr w:type="spellEnd"/>
      <w:r w:rsidRPr="0007721B">
        <w:rPr>
          <w:rFonts w:asciiTheme="minorHAnsi" w:hAnsiTheme="minorHAnsi" w:cstheme="minorHAnsi"/>
          <w:sz w:val="22"/>
          <w:szCs w:val="22"/>
        </w:rPr>
        <w:t xml:space="preserve"> </w:t>
      </w:r>
      <w:proofErr w:type="spellStart"/>
      <w:r w:rsidRPr="0007721B">
        <w:rPr>
          <w:rFonts w:asciiTheme="minorHAnsi" w:hAnsiTheme="minorHAnsi" w:cstheme="minorHAnsi"/>
          <w:sz w:val="22"/>
          <w:szCs w:val="22"/>
        </w:rPr>
        <w:t>Miyamoto</w:t>
      </w:r>
      <w:proofErr w:type="spellEnd"/>
      <w:r w:rsidRPr="0007721B">
        <w:rPr>
          <w:rFonts w:asciiTheme="minorHAnsi" w:hAnsiTheme="minorHAnsi" w:cstheme="minorHAnsi"/>
          <w:sz w:val="22"/>
          <w:szCs w:val="22"/>
        </w:rPr>
        <w:t>, auprès de qui ils ont beaucoup appris.</w:t>
      </w:r>
    </w:p>
    <w:p w14:paraId="0CC5B19F" w14:textId="31FB0C47" w:rsidR="0007721B" w:rsidRDefault="0007721B" w:rsidP="0007721B">
      <w:pPr>
        <w:pStyle w:val="NormalWeb"/>
        <w:spacing w:before="0" w:beforeAutospacing="0" w:after="0" w:afterAutospacing="0"/>
        <w:rPr>
          <w:rFonts w:asciiTheme="minorHAnsi" w:hAnsiTheme="minorHAnsi" w:cstheme="minorHAnsi"/>
          <w:sz w:val="22"/>
          <w:szCs w:val="22"/>
        </w:rPr>
      </w:pPr>
      <w:r w:rsidRPr="0007721B">
        <w:rPr>
          <w:rFonts w:asciiTheme="minorHAnsi" w:hAnsiTheme="minorHAnsi" w:cstheme="minorHAnsi"/>
          <w:sz w:val="22"/>
          <w:szCs w:val="22"/>
        </w:rPr>
        <w:t>Pour notre équipe c’était comme travailler avec Dieu</w:t>
      </w:r>
      <w:r w:rsidRPr="0007721B">
        <w:rPr>
          <w:rFonts w:asciiTheme="minorHAnsi" w:hAnsiTheme="minorHAnsi" w:cstheme="minorHAnsi"/>
          <w:sz w:val="22"/>
          <w:szCs w:val="22"/>
        </w:rPr>
        <w:t>…</w:t>
      </w:r>
    </w:p>
    <w:p w14:paraId="0712CA33" w14:textId="3BD3591B" w:rsidR="0007721B" w:rsidRDefault="0007721B" w:rsidP="0007721B">
      <w:pPr>
        <w:pStyle w:val="NormalWeb"/>
        <w:spacing w:before="0" w:beforeAutospacing="0" w:after="0" w:afterAutospacing="0"/>
        <w:jc w:val="right"/>
        <w:rPr>
          <w:rFonts w:cstheme="minorHAnsi"/>
          <w:color w:val="222222"/>
          <w:sz w:val="18"/>
          <w:szCs w:val="18"/>
        </w:rPr>
      </w:pPr>
      <w:hyperlink r:id="rId37" w:history="1">
        <w:r w:rsidRPr="00157FB0">
          <w:rPr>
            <w:rStyle w:val="Lienhypertexte"/>
            <w:rFonts w:cstheme="minorHAnsi"/>
            <w:sz w:val="18"/>
            <w:szCs w:val="18"/>
          </w:rPr>
          <w:t>http://www.xboxygen.com/News/29547-Yves-Guillemot-revient-sur-l-histoire-d-Ubisoft-parle-de-Splinter-Cell-et-d-avenir</w:t>
        </w:r>
      </w:hyperlink>
    </w:p>
    <w:p w14:paraId="5C1DBBD0" w14:textId="77777777" w:rsidR="0007721B" w:rsidRPr="0007721B" w:rsidRDefault="0007721B" w:rsidP="0007721B">
      <w:pPr>
        <w:pStyle w:val="NormalWeb"/>
        <w:spacing w:before="0" w:beforeAutospacing="0" w:after="0" w:afterAutospacing="0"/>
        <w:jc w:val="right"/>
        <w:rPr>
          <w:rFonts w:cstheme="minorHAnsi"/>
          <w:color w:val="222222"/>
          <w:sz w:val="18"/>
          <w:szCs w:val="18"/>
        </w:rPr>
      </w:pPr>
    </w:p>
    <w:sectPr w:rsidR="0007721B" w:rsidRPr="0007721B" w:rsidSect="00A3136E">
      <w:type w:val="continuous"/>
      <w:pgSz w:w="11906" w:h="16838" w:code="9"/>
      <w:pgMar w:top="567" w:right="567" w:bottom="567" w:left="567" w:header="284" w:footer="3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6378"/>
    <w:multiLevelType w:val="hybridMultilevel"/>
    <w:tmpl w:val="5AF62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77076"/>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95AF9"/>
    <w:multiLevelType w:val="multilevel"/>
    <w:tmpl w:val="308E2100"/>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3" w15:restartNumberingAfterBreak="0">
    <w:nsid w:val="2C2F39BE"/>
    <w:multiLevelType w:val="multilevel"/>
    <w:tmpl w:val="B60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1579C"/>
    <w:multiLevelType w:val="multilevel"/>
    <w:tmpl w:val="A11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E63C4"/>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27"/>
    <w:rsid w:val="00042ED7"/>
    <w:rsid w:val="0007721B"/>
    <w:rsid w:val="001013A6"/>
    <w:rsid w:val="001E1C3F"/>
    <w:rsid w:val="0021489F"/>
    <w:rsid w:val="00277B3C"/>
    <w:rsid w:val="0028177E"/>
    <w:rsid w:val="002A21A9"/>
    <w:rsid w:val="002D26FB"/>
    <w:rsid w:val="002D634F"/>
    <w:rsid w:val="002F13B0"/>
    <w:rsid w:val="00376EC1"/>
    <w:rsid w:val="00392105"/>
    <w:rsid w:val="003A21CA"/>
    <w:rsid w:val="003C1C08"/>
    <w:rsid w:val="00412A42"/>
    <w:rsid w:val="004473A4"/>
    <w:rsid w:val="0045781B"/>
    <w:rsid w:val="00490E57"/>
    <w:rsid w:val="004A0227"/>
    <w:rsid w:val="004D10A3"/>
    <w:rsid w:val="004F6017"/>
    <w:rsid w:val="005E17A1"/>
    <w:rsid w:val="006530B5"/>
    <w:rsid w:val="00656E6D"/>
    <w:rsid w:val="00746927"/>
    <w:rsid w:val="0077316B"/>
    <w:rsid w:val="007F5B4C"/>
    <w:rsid w:val="008A7861"/>
    <w:rsid w:val="008A7965"/>
    <w:rsid w:val="008D3145"/>
    <w:rsid w:val="008D7B2E"/>
    <w:rsid w:val="008E4A39"/>
    <w:rsid w:val="009552A7"/>
    <w:rsid w:val="0098394F"/>
    <w:rsid w:val="0098398E"/>
    <w:rsid w:val="009A5538"/>
    <w:rsid w:val="009A60DA"/>
    <w:rsid w:val="009D540C"/>
    <w:rsid w:val="009E32B1"/>
    <w:rsid w:val="009E6AB1"/>
    <w:rsid w:val="00A12F3B"/>
    <w:rsid w:val="00A3136E"/>
    <w:rsid w:val="00A3168D"/>
    <w:rsid w:val="00A36B85"/>
    <w:rsid w:val="00A53FC2"/>
    <w:rsid w:val="00AC28FF"/>
    <w:rsid w:val="00AD66A7"/>
    <w:rsid w:val="00B207C4"/>
    <w:rsid w:val="00BA7E1A"/>
    <w:rsid w:val="00BC177A"/>
    <w:rsid w:val="00C06C2E"/>
    <w:rsid w:val="00C52FC1"/>
    <w:rsid w:val="00C870FE"/>
    <w:rsid w:val="00CD5894"/>
    <w:rsid w:val="00CE1DF8"/>
    <w:rsid w:val="00CF3D7D"/>
    <w:rsid w:val="00D73DF4"/>
    <w:rsid w:val="00D91DD7"/>
    <w:rsid w:val="00E0254D"/>
    <w:rsid w:val="00E2727E"/>
    <w:rsid w:val="00E52F84"/>
    <w:rsid w:val="00E57656"/>
    <w:rsid w:val="00F12DD7"/>
    <w:rsid w:val="00F13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EA6"/>
  <w15:chartTrackingRefBased/>
  <w15:docId w15:val="{4FA45067-C10C-4A0C-90C1-A2C5842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27"/>
  </w:style>
  <w:style w:type="paragraph" w:styleId="Titre1">
    <w:name w:val="heading 1"/>
    <w:basedOn w:val="Normal"/>
    <w:next w:val="Normal"/>
    <w:link w:val="Titre1Car"/>
    <w:uiPriority w:val="9"/>
    <w:qFormat/>
    <w:rsid w:val="009D54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C06C2E"/>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530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9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C2E"/>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6C2E"/>
    <w:rPr>
      <w:b/>
      <w:bCs/>
    </w:rPr>
  </w:style>
  <w:style w:type="character" w:styleId="Lienhypertexte">
    <w:name w:val="Hyperlink"/>
    <w:basedOn w:val="Policepardfaut"/>
    <w:uiPriority w:val="99"/>
    <w:unhideWhenUsed/>
    <w:rsid w:val="00C06C2E"/>
    <w:rPr>
      <w:color w:val="0000FF"/>
      <w:u w:val="single"/>
    </w:rPr>
  </w:style>
  <w:style w:type="character" w:customStyle="1" w:styleId="Titre2Car">
    <w:name w:val="Titre 2 Car"/>
    <w:basedOn w:val="Policepardfaut"/>
    <w:link w:val="Titre2"/>
    <w:uiPriority w:val="9"/>
    <w:rsid w:val="00C06C2E"/>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9D540C"/>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9D540C"/>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870FE"/>
    <w:rPr>
      <w:color w:val="605E5C"/>
      <w:shd w:val="clear" w:color="auto" w:fill="E1DFDD"/>
    </w:rPr>
  </w:style>
  <w:style w:type="paragraph" w:customStyle="1" w:styleId="sc-1bl2tmk-6">
    <w:name w:val="sc-1bl2tmk-6"/>
    <w:basedOn w:val="Normal"/>
    <w:rsid w:val="00D73DF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A21A9"/>
    <w:rPr>
      <w:color w:val="800080" w:themeColor="followedHyperlink"/>
      <w:u w:val="single"/>
    </w:rPr>
  </w:style>
  <w:style w:type="character" w:customStyle="1" w:styleId="w8qarf">
    <w:name w:val="w8qarf"/>
    <w:basedOn w:val="Policepardfaut"/>
    <w:rsid w:val="009A5538"/>
  </w:style>
  <w:style w:type="character" w:customStyle="1" w:styleId="lrzxr">
    <w:name w:val="lrzxr"/>
    <w:basedOn w:val="Policepardfaut"/>
    <w:rsid w:val="009A5538"/>
  </w:style>
  <w:style w:type="character" w:customStyle="1" w:styleId="kno-fv">
    <w:name w:val="kno-fv"/>
    <w:basedOn w:val="Policepardfaut"/>
    <w:rsid w:val="009A5538"/>
  </w:style>
  <w:style w:type="character" w:customStyle="1" w:styleId="r3ikmc">
    <w:name w:val="r3ikmc"/>
    <w:basedOn w:val="Policepardfaut"/>
    <w:rsid w:val="009A5538"/>
  </w:style>
  <w:style w:type="character" w:customStyle="1" w:styleId="sw5pqf">
    <w:name w:val="sw5pqf"/>
    <w:basedOn w:val="Policepardfaut"/>
    <w:rsid w:val="009A5538"/>
  </w:style>
  <w:style w:type="paragraph" w:styleId="Paragraphedeliste">
    <w:name w:val="List Paragraph"/>
    <w:basedOn w:val="Normal"/>
    <w:uiPriority w:val="34"/>
    <w:qFormat/>
    <w:rsid w:val="002F13B0"/>
    <w:pPr>
      <w:ind w:left="720"/>
      <w:contextualSpacing/>
    </w:pPr>
  </w:style>
  <w:style w:type="character" w:customStyle="1" w:styleId="media-documentname">
    <w:name w:val="media-document__name"/>
    <w:basedOn w:val="Policepardfaut"/>
    <w:rsid w:val="009E32B1"/>
  </w:style>
  <w:style w:type="character" w:customStyle="1" w:styleId="media-documentsize">
    <w:name w:val="media-document__size"/>
    <w:basedOn w:val="Policepardfaut"/>
    <w:rsid w:val="009E32B1"/>
  </w:style>
  <w:style w:type="paragraph" w:customStyle="1" w:styleId="src-templates-blog-blogpost-head----styles-module---author---1jp0a">
    <w:name w:val="src-templates-blog-blogpost-head----styles-module---author---1jp0a"/>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1">
    <w:name w:val="p1"/>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66A7"/>
    <w:rPr>
      <w:i/>
      <w:iCs/>
    </w:rPr>
  </w:style>
  <w:style w:type="character" w:customStyle="1" w:styleId="auto-style5">
    <w:name w:val="auto-style5"/>
    <w:basedOn w:val="Policepardfaut"/>
    <w:rsid w:val="00CF3D7D"/>
  </w:style>
  <w:style w:type="paragraph" w:customStyle="1" w:styleId="para">
    <w:name w:val="para"/>
    <w:basedOn w:val="Normal"/>
    <w:rsid w:val="006530B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530B5"/>
    <w:rPr>
      <w:rFonts w:asciiTheme="majorHAnsi" w:eastAsiaTheme="majorEastAsia" w:hAnsiTheme="majorHAnsi" w:cstheme="majorBidi"/>
      <w:color w:val="243F60" w:themeColor="accent1" w:themeShade="7F"/>
      <w:sz w:val="24"/>
      <w:szCs w:val="24"/>
    </w:rPr>
  </w:style>
  <w:style w:type="paragraph" w:customStyle="1" w:styleId="text-align-center">
    <w:name w:val="text-align-center"/>
    <w:basedOn w:val="Normal"/>
    <w:rsid w:val="00412A42"/>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544">
      <w:bodyDiv w:val="1"/>
      <w:marLeft w:val="0"/>
      <w:marRight w:val="0"/>
      <w:marTop w:val="0"/>
      <w:marBottom w:val="0"/>
      <w:divBdr>
        <w:top w:val="none" w:sz="0" w:space="0" w:color="auto"/>
        <w:left w:val="none" w:sz="0" w:space="0" w:color="auto"/>
        <w:bottom w:val="none" w:sz="0" w:space="0" w:color="auto"/>
        <w:right w:val="none" w:sz="0" w:space="0" w:color="auto"/>
      </w:divBdr>
      <w:divsChild>
        <w:div w:id="274599589">
          <w:marLeft w:val="0"/>
          <w:marRight w:val="0"/>
          <w:marTop w:val="0"/>
          <w:marBottom w:val="0"/>
          <w:divBdr>
            <w:top w:val="none" w:sz="0" w:space="0" w:color="auto"/>
            <w:left w:val="none" w:sz="0" w:space="0" w:color="auto"/>
            <w:bottom w:val="none" w:sz="0" w:space="0" w:color="auto"/>
            <w:right w:val="none" w:sz="0" w:space="0" w:color="auto"/>
          </w:divBdr>
        </w:div>
        <w:div w:id="1655571982">
          <w:marLeft w:val="0"/>
          <w:marRight w:val="0"/>
          <w:marTop w:val="0"/>
          <w:marBottom w:val="0"/>
          <w:divBdr>
            <w:top w:val="none" w:sz="0" w:space="0" w:color="auto"/>
            <w:left w:val="none" w:sz="0" w:space="0" w:color="auto"/>
            <w:bottom w:val="none" w:sz="0" w:space="0" w:color="auto"/>
            <w:right w:val="none" w:sz="0" w:space="0" w:color="auto"/>
          </w:divBdr>
        </w:div>
        <w:div w:id="1566455281">
          <w:marLeft w:val="0"/>
          <w:marRight w:val="0"/>
          <w:marTop w:val="0"/>
          <w:marBottom w:val="0"/>
          <w:divBdr>
            <w:top w:val="none" w:sz="0" w:space="0" w:color="auto"/>
            <w:left w:val="none" w:sz="0" w:space="0" w:color="auto"/>
            <w:bottom w:val="none" w:sz="0" w:space="0" w:color="auto"/>
            <w:right w:val="none" w:sz="0" w:space="0" w:color="auto"/>
          </w:divBdr>
        </w:div>
      </w:divsChild>
    </w:div>
    <w:div w:id="53359470">
      <w:bodyDiv w:val="1"/>
      <w:marLeft w:val="0"/>
      <w:marRight w:val="0"/>
      <w:marTop w:val="0"/>
      <w:marBottom w:val="0"/>
      <w:divBdr>
        <w:top w:val="none" w:sz="0" w:space="0" w:color="auto"/>
        <w:left w:val="none" w:sz="0" w:space="0" w:color="auto"/>
        <w:bottom w:val="none" w:sz="0" w:space="0" w:color="auto"/>
        <w:right w:val="none" w:sz="0" w:space="0" w:color="auto"/>
      </w:divBdr>
      <w:divsChild>
        <w:div w:id="1038239202">
          <w:marLeft w:val="0"/>
          <w:marRight w:val="0"/>
          <w:marTop w:val="0"/>
          <w:marBottom w:val="150"/>
          <w:divBdr>
            <w:top w:val="none" w:sz="0" w:space="0" w:color="auto"/>
            <w:left w:val="none" w:sz="0" w:space="0" w:color="auto"/>
            <w:bottom w:val="none" w:sz="0" w:space="0" w:color="auto"/>
            <w:right w:val="none" w:sz="0" w:space="0" w:color="auto"/>
          </w:divBdr>
        </w:div>
      </w:divsChild>
    </w:div>
    <w:div w:id="135880137">
      <w:bodyDiv w:val="1"/>
      <w:marLeft w:val="0"/>
      <w:marRight w:val="0"/>
      <w:marTop w:val="0"/>
      <w:marBottom w:val="0"/>
      <w:divBdr>
        <w:top w:val="none" w:sz="0" w:space="0" w:color="auto"/>
        <w:left w:val="none" w:sz="0" w:space="0" w:color="auto"/>
        <w:bottom w:val="none" w:sz="0" w:space="0" w:color="auto"/>
        <w:right w:val="none" w:sz="0" w:space="0" w:color="auto"/>
      </w:divBdr>
    </w:div>
    <w:div w:id="149299609">
      <w:bodyDiv w:val="1"/>
      <w:marLeft w:val="0"/>
      <w:marRight w:val="0"/>
      <w:marTop w:val="0"/>
      <w:marBottom w:val="0"/>
      <w:divBdr>
        <w:top w:val="none" w:sz="0" w:space="0" w:color="auto"/>
        <w:left w:val="none" w:sz="0" w:space="0" w:color="auto"/>
        <w:bottom w:val="none" w:sz="0" w:space="0" w:color="auto"/>
        <w:right w:val="none" w:sz="0" w:space="0" w:color="auto"/>
      </w:divBdr>
    </w:div>
    <w:div w:id="217328247">
      <w:bodyDiv w:val="1"/>
      <w:marLeft w:val="0"/>
      <w:marRight w:val="0"/>
      <w:marTop w:val="0"/>
      <w:marBottom w:val="0"/>
      <w:divBdr>
        <w:top w:val="none" w:sz="0" w:space="0" w:color="auto"/>
        <w:left w:val="none" w:sz="0" w:space="0" w:color="auto"/>
        <w:bottom w:val="none" w:sz="0" w:space="0" w:color="auto"/>
        <w:right w:val="none" w:sz="0" w:space="0" w:color="auto"/>
      </w:divBdr>
      <w:divsChild>
        <w:div w:id="2095467697">
          <w:marLeft w:val="0"/>
          <w:marRight w:val="0"/>
          <w:marTop w:val="195"/>
          <w:marBottom w:val="195"/>
          <w:divBdr>
            <w:top w:val="none" w:sz="0" w:space="0" w:color="auto"/>
            <w:left w:val="none" w:sz="0" w:space="0" w:color="auto"/>
            <w:bottom w:val="none" w:sz="0" w:space="0" w:color="auto"/>
            <w:right w:val="none" w:sz="0" w:space="0" w:color="auto"/>
          </w:divBdr>
          <w:divsChild>
            <w:div w:id="1682003056">
              <w:marLeft w:val="0"/>
              <w:marRight w:val="0"/>
              <w:marTop w:val="0"/>
              <w:marBottom w:val="0"/>
              <w:divBdr>
                <w:top w:val="none" w:sz="0" w:space="0" w:color="auto"/>
                <w:left w:val="none" w:sz="0" w:space="0" w:color="auto"/>
                <w:bottom w:val="none" w:sz="0" w:space="0" w:color="auto"/>
                <w:right w:val="none" w:sz="0" w:space="0" w:color="auto"/>
              </w:divBdr>
              <w:divsChild>
                <w:div w:id="1323392743">
                  <w:marLeft w:val="0"/>
                  <w:marRight w:val="0"/>
                  <w:marTop w:val="0"/>
                  <w:marBottom w:val="0"/>
                  <w:divBdr>
                    <w:top w:val="none" w:sz="0" w:space="0" w:color="auto"/>
                    <w:left w:val="none" w:sz="0" w:space="0" w:color="auto"/>
                    <w:bottom w:val="none" w:sz="0" w:space="0" w:color="auto"/>
                    <w:right w:val="none" w:sz="0" w:space="0" w:color="auto"/>
                  </w:divBdr>
                  <w:divsChild>
                    <w:div w:id="1439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9598">
          <w:marLeft w:val="0"/>
          <w:marRight w:val="0"/>
          <w:marTop w:val="0"/>
          <w:marBottom w:val="0"/>
          <w:divBdr>
            <w:top w:val="none" w:sz="0" w:space="0" w:color="auto"/>
            <w:left w:val="none" w:sz="0" w:space="0" w:color="auto"/>
            <w:bottom w:val="none" w:sz="0" w:space="0" w:color="auto"/>
            <w:right w:val="none" w:sz="0" w:space="0" w:color="auto"/>
          </w:divBdr>
          <w:divsChild>
            <w:div w:id="1397892851">
              <w:marLeft w:val="0"/>
              <w:marRight w:val="0"/>
              <w:marTop w:val="105"/>
              <w:marBottom w:val="0"/>
              <w:divBdr>
                <w:top w:val="none" w:sz="0" w:space="0" w:color="auto"/>
                <w:left w:val="none" w:sz="0" w:space="0" w:color="auto"/>
                <w:bottom w:val="none" w:sz="0" w:space="0" w:color="auto"/>
                <w:right w:val="none" w:sz="0" w:space="0" w:color="auto"/>
              </w:divBdr>
            </w:div>
          </w:divsChild>
        </w:div>
        <w:div w:id="1344937774">
          <w:marLeft w:val="0"/>
          <w:marRight w:val="0"/>
          <w:marTop w:val="0"/>
          <w:marBottom w:val="0"/>
          <w:divBdr>
            <w:top w:val="none" w:sz="0" w:space="0" w:color="auto"/>
            <w:left w:val="none" w:sz="0" w:space="0" w:color="auto"/>
            <w:bottom w:val="none" w:sz="0" w:space="0" w:color="auto"/>
            <w:right w:val="none" w:sz="0" w:space="0" w:color="auto"/>
          </w:divBdr>
          <w:divsChild>
            <w:div w:id="811365903">
              <w:marLeft w:val="0"/>
              <w:marRight w:val="0"/>
              <w:marTop w:val="105"/>
              <w:marBottom w:val="0"/>
              <w:divBdr>
                <w:top w:val="none" w:sz="0" w:space="0" w:color="auto"/>
                <w:left w:val="none" w:sz="0" w:space="0" w:color="auto"/>
                <w:bottom w:val="none" w:sz="0" w:space="0" w:color="auto"/>
                <w:right w:val="none" w:sz="0" w:space="0" w:color="auto"/>
              </w:divBdr>
            </w:div>
          </w:divsChild>
        </w:div>
        <w:div w:id="660307746">
          <w:marLeft w:val="0"/>
          <w:marRight w:val="0"/>
          <w:marTop w:val="0"/>
          <w:marBottom w:val="0"/>
          <w:divBdr>
            <w:top w:val="none" w:sz="0" w:space="0" w:color="auto"/>
            <w:left w:val="none" w:sz="0" w:space="0" w:color="auto"/>
            <w:bottom w:val="none" w:sz="0" w:space="0" w:color="auto"/>
            <w:right w:val="none" w:sz="0" w:space="0" w:color="auto"/>
          </w:divBdr>
          <w:divsChild>
            <w:div w:id="762724097">
              <w:marLeft w:val="0"/>
              <w:marRight w:val="0"/>
              <w:marTop w:val="105"/>
              <w:marBottom w:val="0"/>
              <w:divBdr>
                <w:top w:val="none" w:sz="0" w:space="0" w:color="auto"/>
                <w:left w:val="none" w:sz="0" w:space="0" w:color="auto"/>
                <w:bottom w:val="none" w:sz="0" w:space="0" w:color="auto"/>
                <w:right w:val="none" w:sz="0" w:space="0" w:color="auto"/>
              </w:divBdr>
            </w:div>
          </w:divsChild>
        </w:div>
        <w:div w:id="1784156209">
          <w:marLeft w:val="0"/>
          <w:marRight w:val="0"/>
          <w:marTop w:val="0"/>
          <w:marBottom w:val="0"/>
          <w:divBdr>
            <w:top w:val="none" w:sz="0" w:space="0" w:color="auto"/>
            <w:left w:val="none" w:sz="0" w:space="0" w:color="auto"/>
            <w:bottom w:val="none" w:sz="0" w:space="0" w:color="auto"/>
            <w:right w:val="none" w:sz="0" w:space="0" w:color="auto"/>
          </w:divBdr>
          <w:divsChild>
            <w:div w:id="1817988868">
              <w:marLeft w:val="0"/>
              <w:marRight w:val="0"/>
              <w:marTop w:val="105"/>
              <w:marBottom w:val="0"/>
              <w:divBdr>
                <w:top w:val="none" w:sz="0" w:space="0" w:color="auto"/>
                <w:left w:val="none" w:sz="0" w:space="0" w:color="auto"/>
                <w:bottom w:val="none" w:sz="0" w:space="0" w:color="auto"/>
                <w:right w:val="none" w:sz="0" w:space="0" w:color="auto"/>
              </w:divBdr>
            </w:div>
          </w:divsChild>
        </w:div>
        <w:div w:id="160047618">
          <w:marLeft w:val="0"/>
          <w:marRight w:val="0"/>
          <w:marTop w:val="0"/>
          <w:marBottom w:val="0"/>
          <w:divBdr>
            <w:top w:val="none" w:sz="0" w:space="0" w:color="auto"/>
            <w:left w:val="none" w:sz="0" w:space="0" w:color="auto"/>
            <w:bottom w:val="none" w:sz="0" w:space="0" w:color="auto"/>
            <w:right w:val="none" w:sz="0" w:space="0" w:color="auto"/>
          </w:divBdr>
          <w:divsChild>
            <w:div w:id="987788136">
              <w:marLeft w:val="0"/>
              <w:marRight w:val="0"/>
              <w:marTop w:val="105"/>
              <w:marBottom w:val="0"/>
              <w:divBdr>
                <w:top w:val="none" w:sz="0" w:space="0" w:color="auto"/>
                <w:left w:val="none" w:sz="0" w:space="0" w:color="auto"/>
                <w:bottom w:val="none" w:sz="0" w:space="0" w:color="auto"/>
                <w:right w:val="none" w:sz="0" w:space="0" w:color="auto"/>
              </w:divBdr>
            </w:div>
          </w:divsChild>
        </w:div>
        <w:div w:id="1599412145">
          <w:marLeft w:val="0"/>
          <w:marRight w:val="0"/>
          <w:marTop w:val="0"/>
          <w:marBottom w:val="0"/>
          <w:divBdr>
            <w:top w:val="none" w:sz="0" w:space="0" w:color="auto"/>
            <w:left w:val="none" w:sz="0" w:space="0" w:color="auto"/>
            <w:bottom w:val="none" w:sz="0" w:space="0" w:color="auto"/>
            <w:right w:val="none" w:sz="0" w:space="0" w:color="auto"/>
          </w:divBdr>
          <w:divsChild>
            <w:div w:id="643118616">
              <w:marLeft w:val="0"/>
              <w:marRight w:val="0"/>
              <w:marTop w:val="105"/>
              <w:marBottom w:val="0"/>
              <w:divBdr>
                <w:top w:val="none" w:sz="0" w:space="0" w:color="auto"/>
                <w:left w:val="none" w:sz="0" w:space="0" w:color="auto"/>
                <w:bottom w:val="none" w:sz="0" w:space="0" w:color="auto"/>
                <w:right w:val="none" w:sz="0" w:space="0" w:color="auto"/>
              </w:divBdr>
            </w:div>
          </w:divsChild>
        </w:div>
        <w:div w:id="1473209024">
          <w:marLeft w:val="0"/>
          <w:marRight w:val="0"/>
          <w:marTop w:val="0"/>
          <w:marBottom w:val="0"/>
          <w:divBdr>
            <w:top w:val="none" w:sz="0" w:space="0" w:color="auto"/>
            <w:left w:val="none" w:sz="0" w:space="0" w:color="auto"/>
            <w:bottom w:val="none" w:sz="0" w:space="0" w:color="auto"/>
            <w:right w:val="none" w:sz="0" w:space="0" w:color="auto"/>
          </w:divBdr>
          <w:divsChild>
            <w:div w:id="18278152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5478972">
      <w:bodyDiv w:val="1"/>
      <w:marLeft w:val="0"/>
      <w:marRight w:val="0"/>
      <w:marTop w:val="0"/>
      <w:marBottom w:val="0"/>
      <w:divBdr>
        <w:top w:val="none" w:sz="0" w:space="0" w:color="auto"/>
        <w:left w:val="none" w:sz="0" w:space="0" w:color="auto"/>
        <w:bottom w:val="none" w:sz="0" w:space="0" w:color="auto"/>
        <w:right w:val="none" w:sz="0" w:space="0" w:color="auto"/>
      </w:divBdr>
    </w:div>
    <w:div w:id="284048913">
      <w:bodyDiv w:val="1"/>
      <w:marLeft w:val="0"/>
      <w:marRight w:val="0"/>
      <w:marTop w:val="0"/>
      <w:marBottom w:val="0"/>
      <w:divBdr>
        <w:top w:val="none" w:sz="0" w:space="0" w:color="auto"/>
        <w:left w:val="none" w:sz="0" w:space="0" w:color="auto"/>
        <w:bottom w:val="none" w:sz="0" w:space="0" w:color="auto"/>
        <w:right w:val="none" w:sz="0" w:space="0" w:color="auto"/>
      </w:divBdr>
    </w:div>
    <w:div w:id="311376162">
      <w:bodyDiv w:val="1"/>
      <w:marLeft w:val="0"/>
      <w:marRight w:val="0"/>
      <w:marTop w:val="0"/>
      <w:marBottom w:val="0"/>
      <w:divBdr>
        <w:top w:val="none" w:sz="0" w:space="0" w:color="auto"/>
        <w:left w:val="none" w:sz="0" w:space="0" w:color="auto"/>
        <w:bottom w:val="none" w:sz="0" w:space="0" w:color="auto"/>
        <w:right w:val="none" w:sz="0" w:space="0" w:color="auto"/>
      </w:divBdr>
      <w:divsChild>
        <w:div w:id="2048948873">
          <w:marLeft w:val="300"/>
          <w:marRight w:val="0"/>
          <w:marTop w:val="0"/>
          <w:marBottom w:val="0"/>
          <w:divBdr>
            <w:top w:val="none" w:sz="0" w:space="0" w:color="auto"/>
            <w:left w:val="none" w:sz="0" w:space="0" w:color="auto"/>
            <w:bottom w:val="none" w:sz="0" w:space="0" w:color="auto"/>
            <w:right w:val="none" w:sz="0" w:space="0" w:color="auto"/>
          </w:divBdr>
        </w:div>
      </w:divsChild>
    </w:div>
    <w:div w:id="318585010">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518741735">
      <w:bodyDiv w:val="1"/>
      <w:marLeft w:val="0"/>
      <w:marRight w:val="0"/>
      <w:marTop w:val="0"/>
      <w:marBottom w:val="0"/>
      <w:divBdr>
        <w:top w:val="none" w:sz="0" w:space="0" w:color="auto"/>
        <w:left w:val="none" w:sz="0" w:space="0" w:color="auto"/>
        <w:bottom w:val="none" w:sz="0" w:space="0" w:color="auto"/>
        <w:right w:val="none" w:sz="0" w:space="0" w:color="auto"/>
      </w:divBdr>
    </w:div>
    <w:div w:id="608120956">
      <w:bodyDiv w:val="1"/>
      <w:marLeft w:val="0"/>
      <w:marRight w:val="0"/>
      <w:marTop w:val="0"/>
      <w:marBottom w:val="0"/>
      <w:divBdr>
        <w:top w:val="none" w:sz="0" w:space="0" w:color="auto"/>
        <w:left w:val="none" w:sz="0" w:space="0" w:color="auto"/>
        <w:bottom w:val="none" w:sz="0" w:space="0" w:color="auto"/>
        <w:right w:val="none" w:sz="0" w:space="0" w:color="auto"/>
      </w:divBdr>
      <w:divsChild>
        <w:div w:id="196353028">
          <w:marLeft w:val="375"/>
          <w:marRight w:val="0"/>
          <w:marTop w:val="0"/>
          <w:marBottom w:val="0"/>
          <w:divBdr>
            <w:top w:val="none" w:sz="0" w:space="0" w:color="auto"/>
            <w:left w:val="none" w:sz="0" w:space="0" w:color="auto"/>
            <w:bottom w:val="none" w:sz="0" w:space="0" w:color="auto"/>
            <w:right w:val="none" w:sz="0" w:space="0" w:color="auto"/>
          </w:divBdr>
        </w:div>
        <w:div w:id="1191182573">
          <w:marLeft w:val="375"/>
          <w:marRight w:val="0"/>
          <w:marTop w:val="0"/>
          <w:marBottom w:val="0"/>
          <w:divBdr>
            <w:top w:val="none" w:sz="0" w:space="0" w:color="auto"/>
            <w:left w:val="none" w:sz="0" w:space="0" w:color="auto"/>
            <w:bottom w:val="none" w:sz="0" w:space="0" w:color="auto"/>
            <w:right w:val="none" w:sz="0" w:space="0" w:color="auto"/>
          </w:divBdr>
        </w:div>
        <w:div w:id="234363999">
          <w:marLeft w:val="375"/>
          <w:marRight w:val="0"/>
          <w:marTop w:val="0"/>
          <w:marBottom w:val="0"/>
          <w:divBdr>
            <w:top w:val="none" w:sz="0" w:space="0" w:color="auto"/>
            <w:left w:val="none" w:sz="0" w:space="0" w:color="auto"/>
            <w:bottom w:val="none" w:sz="0" w:space="0" w:color="auto"/>
            <w:right w:val="none" w:sz="0" w:space="0" w:color="auto"/>
          </w:divBdr>
        </w:div>
        <w:div w:id="95372472">
          <w:marLeft w:val="375"/>
          <w:marRight w:val="0"/>
          <w:marTop w:val="0"/>
          <w:marBottom w:val="0"/>
          <w:divBdr>
            <w:top w:val="none" w:sz="0" w:space="0" w:color="auto"/>
            <w:left w:val="none" w:sz="0" w:space="0" w:color="auto"/>
            <w:bottom w:val="none" w:sz="0" w:space="0" w:color="auto"/>
            <w:right w:val="none" w:sz="0" w:space="0" w:color="auto"/>
          </w:divBdr>
        </w:div>
        <w:div w:id="1601142338">
          <w:marLeft w:val="375"/>
          <w:marRight w:val="0"/>
          <w:marTop w:val="0"/>
          <w:marBottom w:val="0"/>
          <w:divBdr>
            <w:top w:val="none" w:sz="0" w:space="0" w:color="auto"/>
            <w:left w:val="none" w:sz="0" w:space="0" w:color="auto"/>
            <w:bottom w:val="none" w:sz="0" w:space="0" w:color="auto"/>
            <w:right w:val="none" w:sz="0" w:space="0" w:color="auto"/>
          </w:divBdr>
        </w:div>
        <w:div w:id="1411004407">
          <w:marLeft w:val="375"/>
          <w:marRight w:val="0"/>
          <w:marTop w:val="0"/>
          <w:marBottom w:val="0"/>
          <w:divBdr>
            <w:top w:val="none" w:sz="0" w:space="0" w:color="auto"/>
            <w:left w:val="none" w:sz="0" w:space="0" w:color="auto"/>
            <w:bottom w:val="none" w:sz="0" w:space="0" w:color="auto"/>
            <w:right w:val="none" w:sz="0" w:space="0" w:color="auto"/>
          </w:divBdr>
        </w:div>
        <w:div w:id="710299592">
          <w:marLeft w:val="375"/>
          <w:marRight w:val="0"/>
          <w:marTop w:val="0"/>
          <w:marBottom w:val="0"/>
          <w:divBdr>
            <w:top w:val="none" w:sz="0" w:space="0" w:color="auto"/>
            <w:left w:val="none" w:sz="0" w:space="0" w:color="auto"/>
            <w:bottom w:val="none" w:sz="0" w:space="0" w:color="auto"/>
            <w:right w:val="none" w:sz="0" w:space="0" w:color="auto"/>
          </w:divBdr>
        </w:div>
      </w:divsChild>
    </w:div>
    <w:div w:id="779225886">
      <w:bodyDiv w:val="1"/>
      <w:marLeft w:val="0"/>
      <w:marRight w:val="0"/>
      <w:marTop w:val="0"/>
      <w:marBottom w:val="0"/>
      <w:divBdr>
        <w:top w:val="none" w:sz="0" w:space="0" w:color="auto"/>
        <w:left w:val="none" w:sz="0" w:space="0" w:color="auto"/>
        <w:bottom w:val="none" w:sz="0" w:space="0" w:color="auto"/>
        <w:right w:val="none" w:sz="0" w:space="0" w:color="auto"/>
      </w:divBdr>
    </w:div>
    <w:div w:id="848719653">
      <w:bodyDiv w:val="1"/>
      <w:marLeft w:val="0"/>
      <w:marRight w:val="0"/>
      <w:marTop w:val="0"/>
      <w:marBottom w:val="0"/>
      <w:divBdr>
        <w:top w:val="none" w:sz="0" w:space="0" w:color="auto"/>
        <w:left w:val="none" w:sz="0" w:space="0" w:color="auto"/>
        <w:bottom w:val="none" w:sz="0" w:space="0" w:color="auto"/>
        <w:right w:val="none" w:sz="0" w:space="0" w:color="auto"/>
      </w:divBdr>
      <w:divsChild>
        <w:div w:id="1342314532">
          <w:marLeft w:val="600"/>
          <w:marRight w:val="600"/>
          <w:marTop w:val="0"/>
          <w:marBottom w:val="450"/>
          <w:divBdr>
            <w:top w:val="none" w:sz="0" w:space="0" w:color="auto"/>
            <w:left w:val="none" w:sz="0" w:space="0" w:color="auto"/>
            <w:bottom w:val="none" w:sz="0" w:space="0" w:color="auto"/>
            <w:right w:val="none" w:sz="0" w:space="0" w:color="auto"/>
          </w:divBdr>
        </w:div>
      </w:divsChild>
    </w:div>
    <w:div w:id="893271401">
      <w:bodyDiv w:val="1"/>
      <w:marLeft w:val="0"/>
      <w:marRight w:val="0"/>
      <w:marTop w:val="0"/>
      <w:marBottom w:val="0"/>
      <w:divBdr>
        <w:top w:val="none" w:sz="0" w:space="0" w:color="auto"/>
        <w:left w:val="none" w:sz="0" w:space="0" w:color="auto"/>
        <w:bottom w:val="none" w:sz="0" w:space="0" w:color="auto"/>
        <w:right w:val="none" w:sz="0" w:space="0" w:color="auto"/>
      </w:divBdr>
    </w:div>
    <w:div w:id="921179028">
      <w:bodyDiv w:val="1"/>
      <w:marLeft w:val="0"/>
      <w:marRight w:val="0"/>
      <w:marTop w:val="0"/>
      <w:marBottom w:val="0"/>
      <w:divBdr>
        <w:top w:val="none" w:sz="0" w:space="0" w:color="auto"/>
        <w:left w:val="none" w:sz="0" w:space="0" w:color="auto"/>
        <w:bottom w:val="none" w:sz="0" w:space="0" w:color="auto"/>
        <w:right w:val="none" w:sz="0" w:space="0" w:color="auto"/>
      </w:divBdr>
    </w:div>
    <w:div w:id="1004669254">
      <w:bodyDiv w:val="1"/>
      <w:marLeft w:val="0"/>
      <w:marRight w:val="0"/>
      <w:marTop w:val="0"/>
      <w:marBottom w:val="0"/>
      <w:divBdr>
        <w:top w:val="none" w:sz="0" w:space="0" w:color="auto"/>
        <w:left w:val="none" w:sz="0" w:space="0" w:color="auto"/>
        <w:bottom w:val="none" w:sz="0" w:space="0" w:color="auto"/>
        <w:right w:val="none" w:sz="0" w:space="0" w:color="auto"/>
      </w:divBdr>
    </w:div>
    <w:div w:id="1166357841">
      <w:bodyDiv w:val="1"/>
      <w:marLeft w:val="0"/>
      <w:marRight w:val="0"/>
      <w:marTop w:val="0"/>
      <w:marBottom w:val="0"/>
      <w:divBdr>
        <w:top w:val="none" w:sz="0" w:space="0" w:color="auto"/>
        <w:left w:val="none" w:sz="0" w:space="0" w:color="auto"/>
        <w:bottom w:val="none" w:sz="0" w:space="0" w:color="auto"/>
        <w:right w:val="none" w:sz="0" w:space="0" w:color="auto"/>
      </w:divBdr>
      <w:divsChild>
        <w:div w:id="599947781">
          <w:marLeft w:val="0"/>
          <w:marRight w:val="0"/>
          <w:marTop w:val="0"/>
          <w:marBottom w:val="720"/>
          <w:divBdr>
            <w:top w:val="none" w:sz="0" w:space="0" w:color="auto"/>
            <w:left w:val="none" w:sz="0" w:space="0" w:color="auto"/>
            <w:bottom w:val="none" w:sz="0" w:space="0" w:color="auto"/>
            <w:right w:val="none" w:sz="0" w:space="0" w:color="auto"/>
          </w:divBdr>
          <w:divsChild>
            <w:div w:id="1431586558">
              <w:marLeft w:val="0"/>
              <w:marRight w:val="0"/>
              <w:marTop w:val="0"/>
              <w:marBottom w:val="0"/>
              <w:divBdr>
                <w:top w:val="none" w:sz="0" w:space="0" w:color="auto"/>
                <w:left w:val="none" w:sz="0" w:space="0" w:color="auto"/>
                <w:bottom w:val="none" w:sz="0" w:space="0" w:color="auto"/>
                <w:right w:val="none" w:sz="0" w:space="0" w:color="auto"/>
              </w:divBdr>
            </w:div>
          </w:divsChild>
        </w:div>
        <w:div w:id="2121799593">
          <w:marLeft w:val="0"/>
          <w:marRight w:val="0"/>
          <w:marTop w:val="0"/>
          <w:marBottom w:val="144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2445">
      <w:bodyDiv w:val="1"/>
      <w:marLeft w:val="0"/>
      <w:marRight w:val="0"/>
      <w:marTop w:val="0"/>
      <w:marBottom w:val="0"/>
      <w:divBdr>
        <w:top w:val="none" w:sz="0" w:space="0" w:color="auto"/>
        <w:left w:val="none" w:sz="0" w:space="0" w:color="auto"/>
        <w:bottom w:val="none" w:sz="0" w:space="0" w:color="auto"/>
        <w:right w:val="none" w:sz="0" w:space="0" w:color="auto"/>
      </w:divBdr>
      <w:divsChild>
        <w:div w:id="182762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2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37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964845">
      <w:bodyDiv w:val="1"/>
      <w:marLeft w:val="0"/>
      <w:marRight w:val="0"/>
      <w:marTop w:val="0"/>
      <w:marBottom w:val="0"/>
      <w:divBdr>
        <w:top w:val="none" w:sz="0" w:space="0" w:color="auto"/>
        <w:left w:val="none" w:sz="0" w:space="0" w:color="auto"/>
        <w:bottom w:val="none" w:sz="0" w:space="0" w:color="auto"/>
        <w:right w:val="none" w:sz="0" w:space="0" w:color="auto"/>
      </w:divBdr>
    </w:div>
    <w:div w:id="1271157968">
      <w:bodyDiv w:val="1"/>
      <w:marLeft w:val="0"/>
      <w:marRight w:val="0"/>
      <w:marTop w:val="0"/>
      <w:marBottom w:val="0"/>
      <w:divBdr>
        <w:top w:val="none" w:sz="0" w:space="0" w:color="auto"/>
        <w:left w:val="none" w:sz="0" w:space="0" w:color="auto"/>
        <w:bottom w:val="none" w:sz="0" w:space="0" w:color="auto"/>
        <w:right w:val="none" w:sz="0" w:space="0" w:color="auto"/>
      </w:divBdr>
    </w:div>
    <w:div w:id="1309482154">
      <w:bodyDiv w:val="1"/>
      <w:marLeft w:val="0"/>
      <w:marRight w:val="0"/>
      <w:marTop w:val="0"/>
      <w:marBottom w:val="0"/>
      <w:divBdr>
        <w:top w:val="none" w:sz="0" w:space="0" w:color="auto"/>
        <w:left w:val="none" w:sz="0" w:space="0" w:color="auto"/>
        <w:bottom w:val="none" w:sz="0" w:space="0" w:color="auto"/>
        <w:right w:val="none" w:sz="0" w:space="0" w:color="auto"/>
      </w:divBdr>
    </w:div>
    <w:div w:id="1368292905">
      <w:bodyDiv w:val="1"/>
      <w:marLeft w:val="0"/>
      <w:marRight w:val="0"/>
      <w:marTop w:val="0"/>
      <w:marBottom w:val="0"/>
      <w:divBdr>
        <w:top w:val="none" w:sz="0" w:space="0" w:color="auto"/>
        <w:left w:val="none" w:sz="0" w:space="0" w:color="auto"/>
        <w:bottom w:val="none" w:sz="0" w:space="0" w:color="auto"/>
        <w:right w:val="none" w:sz="0" w:space="0" w:color="auto"/>
      </w:divBdr>
    </w:div>
    <w:div w:id="1419642014">
      <w:bodyDiv w:val="1"/>
      <w:marLeft w:val="0"/>
      <w:marRight w:val="0"/>
      <w:marTop w:val="0"/>
      <w:marBottom w:val="0"/>
      <w:divBdr>
        <w:top w:val="none" w:sz="0" w:space="0" w:color="auto"/>
        <w:left w:val="none" w:sz="0" w:space="0" w:color="auto"/>
        <w:bottom w:val="none" w:sz="0" w:space="0" w:color="auto"/>
        <w:right w:val="none" w:sz="0" w:space="0" w:color="auto"/>
      </w:divBdr>
      <w:divsChild>
        <w:div w:id="1582107248">
          <w:marLeft w:val="0"/>
          <w:marRight w:val="0"/>
          <w:marTop w:val="195"/>
          <w:marBottom w:val="195"/>
          <w:divBdr>
            <w:top w:val="none" w:sz="0" w:space="0" w:color="auto"/>
            <w:left w:val="none" w:sz="0" w:space="0" w:color="auto"/>
            <w:bottom w:val="none" w:sz="0" w:space="0" w:color="auto"/>
            <w:right w:val="none" w:sz="0" w:space="0" w:color="auto"/>
          </w:divBdr>
          <w:divsChild>
            <w:div w:id="2047944035">
              <w:marLeft w:val="0"/>
              <w:marRight w:val="0"/>
              <w:marTop w:val="0"/>
              <w:marBottom w:val="0"/>
              <w:divBdr>
                <w:top w:val="none" w:sz="0" w:space="0" w:color="auto"/>
                <w:left w:val="none" w:sz="0" w:space="0" w:color="auto"/>
                <w:bottom w:val="none" w:sz="0" w:space="0" w:color="auto"/>
                <w:right w:val="none" w:sz="0" w:space="0" w:color="auto"/>
              </w:divBdr>
              <w:divsChild>
                <w:div w:id="629753060">
                  <w:marLeft w:val="0"/>
                  <w:marRight w:val="0"/>
                  <w:marTop w:val="0"/>
                  <w:marBottom w:val="0"/>
                  <w:divBdr>
                    <w:top w:val="none" w:sz="0" w:space="0" w:color="auto"/>
                    <w:left w:val="none" w:sz="0" w:space="0" w:color="auto"/>
                    <w:bottom w:val="none" w:sz="0" w:space="0" w:color="auto"/>
                    <w:right w:val="none" w:sz="0" w:space="0" w:color="auto"/>
                  </w:divBdr>
                  <w:divsChild>
                    <w:div w:id="5747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9261">
          <w:marLeft w:val="0"/>
          <w:marRight w:val="0"/>
          <w:marTop w:val="0"/>
          <w:marBottom w:val="0"/>
          <w:divBdr>
            <w:top w:val="none" w:sz="0" w:space="0" w:color="auto"/>
            <w:left w:val="none" w:sz="0" w:space="0" w:color="auto"/>
            <w:bottom w:val="none" w:sz="0" w:space="0" w:color="auto"/>
            <w:right w:val="none" w:sz="0" w:space="0" w:color="auto"/>
          </w:divBdr>
          <w:divsChild>
            <w:div w:id="52119886">
              <w:marLeft w:val="0"/>
              <w:marRight w:val="0"/>
              <w:marTop w:val="105"/>
              <w:marBottom w:val="0"/>
              <w:divBdr>
                <w:top w:val="none" w:sz="0" w:space="0" w:color="auto"/>
                <w:left w:val="none" w:sz="0" w:space="0" w:color="auto"/>
                <w:bottom w:val="none" w:sz="0" w:space="0" w:color="auto"/>
                <w:right w:val="none" w:sz="0" w:space="0" w:color="auto"/>
              </w:divBdr>
            </w:div>
          </w:divsChild>
        </w:div>
        <w:div w:id="2015572864">
          <w:marLeft w:val="0"/>
          <w:marRight w:val="0"/>
          <w:marTop w:val="0"/>
          <w:marBottom w:val="0"/>
          <w:divBdr>
            <w:top w:val="none" w:sz="0" w:space="0" w:color="auto"/>
            <w:left w:val="none" w:sz="0" w:space="0" w:color="auto"/>
            <w:bottom w:val="none" w:sz="0" w:space="0" w:color="auto"/>
            <w:right w:val="none" w:sz="0" w:space="0" w:color="auto"/>
          </w:divBdr>
          <w:divsChild>
            <w:div w:id="2062092565">
              <w:marLeft w:val="0"/>
              <w:marRight w:val="0"/>
              <w:marTop w:val="105"/>
              <w:marBottom w:val="0"/>
              <w:divBdr>
                <w:top w:val="none" w:sz="0" w:space="0" w:color="auto"/>
                <w:left w:val="none" w:sz="0" w:space="0" w:color="auto"/>
                <w:bottom w:val="none" w:sz="0" w:space="0" w:color="auto"/>
                <w:right w:val="none" w:sz="0" w:space="0" w:color="auto"/>
              </w:divBdr>
            </w:div>
          </w:divsChild>
        </w:div>
        <w:div w:id="1835606600">
          <w:marLeft w:val="0"/>
          <w:marRight w:val="0"/>
          <w:marTop w:val="0"/>
          <w:marBottom w:val="0"/>
          <w:divBdr>
            <w:top w:val="none" w:sz="0" w:space="0" w:color="auto"/>
            <w:left w:val="none" w:sz="0" w:space="0" w:color="auto"/>
            <w:bottom w:val="none" w:sz="0" w:space="0" w:color="auto"/>
            <w:right w:val="none" w:sz="0" w:space="0" w:color="auto"/>
          </w:divBdr>
          <w:divsChild>
            <w:div w:id="985355850">
              <w:marLeft w:val="0"/>
              <w:marRight w:val="0"/>
              <w:marTop w:val="105"/>
              <w:marBottom w:val="0"/>
              <w:divBdr>
                <w:top w:val="none" w:sz="0" w:space="0" w:color="auto"/>
                <w:left w:val="none" w:sz="0" w:space="0" w:color="auto"/>
                <w:bottom w:val="none" w:sz="0" w:space="0" w:color="auto"/>
                <w:right w:val="none" w:sz="0" w:space="0" w:color="auto"/>
              </w:divBdr>
            </w:div>
          </w:divsChild>
        </w:div>
        <w:div w:id="1329137576">
          <w:marLeft w:val="0"/>
          <w:marRight w:val="0"/>
          <w:marTop w:val="0"/>
          <w:marBottom w:val="0"/>
          <w:divBdr>
            <w:top w:val="none" w:sz="0" w:space="0" w:color="auto"/>
            <w:left w:val="none" w:sz="0" w:space="0" w:color="auto"/>
            <w:bottom w:val="none" w:sz="0" w:space="0" w:color="auto"/>
            <w:right w:val="none" w:sz="0" w:space="0" w:color="auto"/>
          </w:divBdr>
          <w:divsChild>
            <w:div w:id="804615879">
              <w:marLeft w:val="0"/>
              <w:marRight w:val="0"/>
              <w:marTop w:val="105"/>
              <w:marBottom w:val="0"/>
              <w:divBdr>
                <w:top w:val="none" w:sz="0" w:space="0" w:color="auto"/>
                <w:left w:val="none" w:sz="0" w:space="0" w:color="auto"/>
                <w:bottom w:val="none" w:sz="0" w:space="0" w:color="auto"/>
                <w:right w:val="none" w:sz="0" w:space="0" w:color="auto"/>
              </w:divBdr>
            </w:div>
          </w:divsChild>
        </w:div>
        <w:div w:id="575361907">
          <w:marLeft w:val="0"/>
          <w:marRight w:val="0"/>
          <w:marTop w:val="0"/>
          <w:marBottom w:val="0"/>
          <w:divBdr>
            <w:top w:val="none" w:sz="0" w:space="0" w:color="auto"/>
            <w:left w:val="none" w:sz="0" w:space="0" w:color="auto"/>
            <w:bottom w:val="none" w:sz="0" w:space="0" w:color="auto"/>
            <w:right w:val="none" w:sz="0" w:space="0" w:color="auto"/>
          </w:divBdr>
          <w:divsChild>
            <w:div w:id="969047416">
              <w:marLeft w:val="0"/>
              <w:marRight w:val="0"/>
              <w:marTop w:val="105"/>
              <w:marBottom w:val="0"/>
              <w:divBdr>
                <w:top w:val="none" w:sz="0" w:space="0" w:color="auto"/>
                <w:left w:val="none" w:sz="0" w:space="0" w:color="auto"/>
                <w:bottom w:val="none" w:sz="0" w:space="0" w:color="auto"/>
                <w:right w:val="none" w:sz="0" w:space="0" w:color="auto"/>
              </w:divBdr>
            </w:div>
          </w:divsChild>
        </w:div>
        <w:div w:id="1090543945">
          <w:marLeft w:val="0"/>
          <w:marRight w:val="0"/>
          <w:marTop w:val="0"/>
          <w:marBottom w:val="0"/>
          <w:divBdr>
            <w:top w:val="none" w:sz="0" w:space="0" w:color="auto"/>
            <w:left w:val="none" w:sz="0" w:space="0" w:color="auto"/>
            <w:bottom w:val="none" w:sz="0" w:space="0" w:color="auto"/>
            <w:right w:val="none" w:sz="0" w:space="0" w:color="auto"/>
          </w:divBdr>
          <w:divsChild>
            <w:div w:id="719711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9611181">
      <w:bodyDiv w:val="1"/>
      <w:marLeft w:val="0"/>
      <w:marRight w:val="0"/>
      <w:marTop w:val="0"/>
      <w:marBottom w:val="0"/>
      <w:divBdr>
        <w:top w:val="none" w:sz="0" w:space="0" w:color="auto"/>
        <w:left w:val="none" w:sz="0" w:space="0" w:color="auto"/>
        <w:bottom w:val="none" w:sz="0" w:space="0" w:color="auto"/>
        <w:right w:val="none" w:sz="0" w:space="0" w:color="auto"/>
      </w:divBdr>
      <w:divsChild>
        <w:div w:id="1288045162">
          <w:marLeft w:val="0"/>
          <w:marRight w:val="0"/>
          <w:marTop w:val="0"/>
          <w:marBottom w:val="0"/>
          <w:divBdr>
            <w:top w:val="none" w:sz="0" w:space="0" w:color="auto"/>
            <w:left w:val="none" w:sz="0" w:space="0" w:color="auto"/>
            <w:bottom w:val="none" w:sz="0" w:space="0" w:color="auto"/>
            <w:right w:val="none" w:sz="0" w:space="0" w:color="auto"/>
          </w:divBdr>
          <w:divsChild>
            <w:div w:id="1266115036">
              <w:marLeft w:val="0"/>
              <w:marRight w:val="0"/>
              <w:marTop w:val="0"/>
              <w:marBottom w:val="0"/>
              <w:divBdr>
                <w:top w:val="none" w:sz="0" w:space="0" w:color="auto"/>
                <w:left w:val="none" w:sz="0" w:space="0" w:color="auto"/>
                <w:bottom w:val="none" w:sz="0" w:space="0" w:color="auto"/>
                <w:right w:val="none" w:sz="0" w:space="0" w:color="auto"/>
              </w:divBdr>
              <w:divsChild>
                <w:div w:id="1630283547">
                  <w:marLeft w:val="0"/>
                  <w:marRight w:val="0"/>
                  <w:marTop w:val="0"/>
                  <w:marBottom w:val="0"/>
                  <w:divBdr>
                    <w:top w:val="none" w:sz="0" w:space="0" w:color="auto"/>
                    <w:left w:val="none" w:sz="0" w:space="0" w:color="auto"/>
                    <w:bottom w:val="none" w:sz="0" w:space="0" w:color="auto"/>
                    <w:right w:val="none" w:sz="0" w:space="0" w:color="auto"/>
                  </w:divBdr>
                  <w:divsChild>
                    <w:div w:id="522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140">
      <w:bodyDiv w:val="1"/>
      <w:marLeft w:val="0"/>
      <w:marRight w:val="0"/>
      <w:marTop w:val="0"/>
      <w:marBottom w:val="0"/>
      <w:divBdr>
        <w:top w:val="none" w:sz="0" w:space="0" w:color="auto"/>
        <w:left w:val="none" w:sz="0" w:space="0" w:color="auto"/>
        <w:bottom w:val="none" w:sz="0" w:space="0" w:color="auto"/>
        <w:right w:val="none" w:sz="0" w:space="0" w:color="auto"/>
      </w:divBdr>
    </w:div>
    <w:div w:id="1603609096">
      <w:bodyDiv w:val="1"/>
      <w:marLeft w:val="0"/>
      <w:marRight w:val="0"/>
      <w:marTop w:val="0"/>
      <w:marBottom w:val="0"/>
      <w:divBdr>
        <w:top w:val="none" w:sz="0" w:space="0" w:color="auto"/>
        <w:left w:val="none" w:sz="0" w:space="0" w:color="auto"/>
        <w:bottom w:val="none" w:sz="0" w:space="0" w:color="auto"/>
        <w:right w:val="none" w:sz="0" w:space="0" w:color="auto"/>
      </w:divBdr>
    </w:div>
    <w:div w:id="1694578049">
      <w:bodyDiv w:val="1"/>
      <w:marLeft w:val="0"/>
      <w:marRight w:val="0"/>
      <w:marTop w:val="0"/>
      <w:marBottom w:val="0"/>
      <w:divBdr>
        <w:top w:val="none" w:sz="0" w:space="0" w:color="auto"/>
        <w:left w:val="none" w:sz="0" w:space="0" w:color="auto"/>
        <w:bottom w:val="none" w:sz="0" w:space="0" w:color="auto"/>
        <w:right w:val="none" w:sz="0" w:space="0" w:color="auto"/>
      </w:divBdr>
    </w:div>
    <w:div w:id="1732844453">
      <w:bodyDiv w:val="1"/>
      <w:marLeft w:val="0"/>
      <w:marRight w:val="0"/>
      <w:marTop w:val="0"/>
      <w:marBottom w:val="0"/>
      <w:divBdr>
        <w:top w:val="none" w:sz="0" w:space="0" w:color="auto"/>
        <w:left w:val="none" w:sz="0" w:space="0" w:color="auto"/>
        <w:bottom w:val="none" w:sz="0" w:space="0" w:color="auto"/>
        <w:right w:val="none" w:sz="0" w:space="0" w:color="auto"/>
      </w:divBdr>
    </w:div>
    <w:div w:id="1737388578">
      <w:bodyDiv w:val="1"/>
      <w:marLeft w:val="0"/>
      <w:marRight w:val="0"/>
      <w:marTop w:val="0"/>
      <w:marBottom w:val="0"/>
      <w:divBdr>
        <w:top w:val="none" w:sz="0" w:space="0" w:color="auto"/>
        <w:left w:val="none" w:sz="0" w:space="0" w:color="auto"/>
        <w:bottom w:val="none" w:sz="0" w:space="0" w:color="auto"/>
        <w:right w:val="none" w:sz="0" w:space="0" w:color="auto"/>
      </w:divBdr>
    </w:div>
    <w:div w:id="1817065069">
      <w:bodyDiv w:val="1"/>
      <w:marLeft w:val="0"/>
      <w:marRight w:val="0"/>
      <w:marTop w:val="0"/>
      <w:marBottom w:val="0"/>
      <w:divBdr>
        <w:top w:val="none" w:sz="0" w:space="0" w:color="auto"/>
        <w:left w:val="none" w:sz="0" w:space="0" w:color="auto"/>
        <w:bottom w:val="none" w:sz="0" w:space="0" w:color="auto"/>
        <w:right w:val="none" w:sz="0" w:space="0" w:color="auto"/>
      </w:divBdr>
    </w:div>
    <w:div w:id="1826513088">
      <w:bodyDiv w:val="1"/>
      <w:marLeft w:val="0"/>
      <w:marRight w:val="0"/>
      <w:marTop w:val="0"/>
      <w:marBottom w:val="0"/>
      <w:divBdr>
        <w:top w:val="none" w:sz="0" w:space="0" w:color="auto"/>
        <w:left w:val="none" w:sz="0" w:space="0" w:color="auto"/>
        <w:bottom w:val="none" w:sz="0" w:space="0" w:color="auto"/>
        <w:right w:val="none" w:sz="0" w:space="0" w:color="auto"/>
      </w:divBdr>
    </w:div>
    <w:div w:id="1868251623">
      <w:bodyDiv w:val="1"/>
      <w:marLeft w:val="0"/>
      <w:marRight w:val="0"/>
      <w:marTop w:val="0"/>
      <w:marBottom w:val="0"/>
      <w:divBdr>
        <w:top w:val="none" w:sz="0" w:space="0" w:color="auto"/>
        <w:left w:val="none" w:sz="0" w:space="0" w:color="auto"/>
        <w:bottom w:val="none" w:sz="0" w:space="0" w:color="auto"/>
        <w:right w:val="none" w:sz="0" w:space="0" w:color="auto"/>
      </w:divBdr>
      <w:divsChild>
        <w:div w:id="779421703">
          <w:marLeft w:val="0"/>
          <w:marRight w:val="0"/>
          <w:marTop w:val="0"/>
          <w:marBottom w:val="0"/>
          <w:divBdr>
            <w:top w:val="none" w:sz="0" w:space="0" w:color="auto"/>
            <w:left w:val="none" w:sz="0" w:space="0" w:color="auto"/>
            <w:bottom w:val="none" w:sz="0" w:space="0" w:color="auto"/>
            <w:right w:val="none" w:sz="0" w:space="0" w:color="auto"/>
          </w:divBdr>
        </w:div>
      </w:divsChild>
    </w:div>
    <w:div w:id="1877085403">
      <w:bodyDiv w:val="1"/>
      <w:marLeft w:val="0"/>
      <w:marRight w:val="0"/>
      <w:marTop w:val="0"/>
      <w:marBottom w:val="0"/>
      <w:divBdr>
        <w:top w:val="none" w:sz="0" w:space="0" w:color="auto"/>
        <w:left w:val="none" w:sz="0" w:space="0" w:color="auto"/>
        <w:bottom w:val="none" w:sz="0" w:space="0" w:color="auto"/>
        <w:right w:val="none" w:sz="0" w:space="0" w:color="auto"/>
      </w:divBdr>
    </w:div>
    <w:div w:id="1939679964">
      <w:bodyDiv w:val="1"/>
      <w:marLeft w:val="0"/>
      <w:marRight w:val="0"/>
      <w:marTop w:val="0"/>
      <w:marBottom w:val="0"/>
      <w:divBdr>
        <w:top w:val="none" w:sz="0" w:space="0" w:color="auto"/>
        <w:left w:val="none" w:sz="0" w:space="0" w:color="auto"/>
        <w:bottom w:val="none" w:sz="0" w:space="0" w:color="auto"/>
        <w:right w:val="none" w:sz="0" w:space="0" w:color="auto"/>
      </w:divBdr>
      <w:divsChild>
        <w:div w:id="1356156236">
          <w:marLeft w:val="0"/>
          <w:marRight w:val="0"/>
          <w:marTop w:val="0"/>
          <w:marBottom w:val="0"/>
          <w:divBdr>
            <w:top w:val="none" w:sz="0" w:space="0" w:color="auto"/>
            <w:left w:val="none" w:sz="0" w:space="0" w:color="auto"/>
            <w:bottom w:val="none" w:sz="0" w:space="0" w:color="auto"/>
            <w:right w:val="none" w:sz="0" w:space="0" w:color="auto"/>
          </w:divBdr>
        </w:div>
      </w:divsChild>
    </w:div>
    <w:div w:id="2032604520">
      <w:bodyDiv w:val="1"/>
      <w:marLeft w:val="0"/>
      <w:marRight w:val="0"/>
      <w:marTop w:val="0"/>
      <w:marBottom w:val="0"/>
      <w:divBdr>
        <w:top w:val="none" w:sz="0" w:space="0" w:color="auto"/>
        <w:left w:val="none" w:sz="0" w:space="0" w:color="auto"/>
        <w:bottom w:val="none" w:sz="0" w:space="0" w:color="auto"/>
        <w:right w:val="none" w:sz="0" w:space="0" w:color="auto"/>
      </w:divBdr>
    </w:div>
    <w:div w:id="2040278524">
      <w:bodyDiv w:val="1"/>
      <w:marLeft w:val="0"/>
      <w:marRight w:val="0"/>
      <w:marTop w:val="0"/>
      <w:marBottom w:val="0"/>
      <w:divBdr>
        <w:top w:val="none" w:sz="0" w:space="0" w:color="auto"/>
        <w:left w:val="none" w:sz="0" w:space="0" w:color="auto"/>
        <w:bottom w:val="none" w:sz="0" w:space="0" w:color="auto"/>
        <w:right w:val="none" w:sz="0" w:space="0" w:color="auto"/>
      </w:divBdr>
    </w:div>
    <w:div w:id="21464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search?client=opera&amp;hs=Jol&amp;sa=X&amp;biw=1496&amp;bih=754&amp;q=ubisoft+cours+de+l%27action&amp;stick=H4sIAAAAAAAAAONgecRoxi3w8sc9YSndSWtOXmNU5-IKzsgvd80rySypFJLkYoOy-KV4ubj10_UNU8pMM3KLinkWsUqWJmUW56eVKCTnlxYVK6SkKuSoJyaXZObnAQBIIw9RVwAAAA&amp;ved=2ahUKEwiViIKNhPTlAhWKGBQKHZ2fCi4Q6BMwIXoECAkQAg" TargetMode="External"/><Relationship Id="rId18" Type="http://schemas.openxmlformats.org/officeDocument/2006/relationships/hyperlink" Target="https://www.google.fr/search?client=opera&amp;hs=Jol&amp;sa=X&amp;biw=1496&amp;bih=754&amp;q=ubisoft+pdg&amp;stick=H4sIAAAAAAAAAOPgE-LUz9U3MCpMqczSUsxOttLPL0pPzMusSizJzM9D4Vglp-YvYuUuTcoszk8rUShISQcAFQ9M1j4AAAA&amp;ved=2ahUKEwiViIKNhPTlAhWKGBQKHZ2fCi4Q6BMoADAjegQIDhAO" TargetMode="External"/><Relationship Id="rId26" Type="http://schemas.openxmlformats.org/officeDocument/2006/relationships/hyperlink" Target="https://www.google.fr/search?client=opera&amp;hs=Jol&amp;sa=X&amp;biw=1496&amp;bih=754&amp;q=Yves+Guillemot&amp;stick=H4sIAAAAAAAAAOPgE-LUz9U3MCpMqcxS4tFP1zc0NKpMy8gwN9RSz0620k8qLc7MSy0uhjPi8wtSixJLMvPzrNLyS_NSUosWsfJFlqUWK7iXZubkpObmlwAA0rztbVUAAAA&amp;ved=2ahUKEwiViIKNhPTlAhWKGBQKHZ2fCi4QmxMoATAlegQIDhAa" TargetMode="External"/><Relationship Id="rId39" Type="http://schemas.openxmlformats.org/officeDocument/2006/relationships/theme" Target="theme/theme1.xml"/><Relationship Id="rId21" Type="http://schemas.openxmlformats.org/officeDocument/2006/relationships/hyperlink" Target="https://www.google.fr/search?client=opera&amp;hs=Jol&amp;sa=X&amp;biw=1496&amp;bih=754&amp;q=Ubisoft+Montr%C3%A9al&amp;stick=H4sIAAAAAAAAAOPgE-LUz9U3MCpMqcxS4gIxjZOzco2LtDQzyq30k_NzclKTSzLz8_Tzi9IT8zKrEkGcYqvi0qTizJTMxKLM1OJFrIKhSZnF-WklCr75eSVFh1cm5gAAnOLszlgAAAA&amp;ved=2ahUKEwiViIKNhPTlAhWKGBQKHZ2fCi4QmxMoATAkegQIDhAT" TargetMode="External"/><Relationship Id="rId34" Type="http://schemas.openxmlformats.org/officeDocument/2006/relationships/hyperlink" Target="http://www.xboxygen.com/Jeux/Rainbow-Six-Siege" TargetMode="External"/><Relationship Id="rId7" Type="http://schemas.openxmlformats.org/officeDocument/2006/relationships/image" Target="media/image2.png"/><Relationship Id="rId12" Type="http://schemas.openxmlformats.org/officeDocument/2006/relationships/hyperlink" Target="https://www.google.fr/search?client=opera&amp;hs=Jol&amp;sa=X&amp;biw=1496&amp;bih=754&amp;q=Montreuil&amp;stick=H4sIAAAAAAAAAOPgE-LUz9U3MCpMqcxSgjCzkrLitbSyk63084vSE_MyqxJLMvPzUDhWGamJKYWliUUlqUXFi1g5ffPzSopSSzNzAObfPLRQAAAA&amp;ved=2ahUKEwiViIKNhPTlAhWKGBQKHZ2fCi4QmxMoATAgegQIDhAH" TargetMode="External"/><Relationship Id="rId17" Type="http://schemas.openxmlformats.org/officeDocument/2006/relationships/hyperlink" Target="https://www.google.fr/search?client=opera&amp;hs=Jol&amp;sa=X&amp;biw=1496&amp;bih=754&amp;q=Carentoir&amp;stick=H4sIAAAAAAAAAOPgE-LUz9U3MCpMqcxS4gIxjZONCysMtVSzk63084vSE_MyqxJLMvPzUDhWafmleSmpKYtYOZ0Ti1LzSvIziwAX2miyTAAAAA&amp;ved=2ahUKEwiViIKNhPTlAhWKGBQKHZ2fCi4QmxMoATAiegQIDhAL" TargetMode="External"/><Relationship Id="rId25" Type="http://schemas.openxmlformats.org/officeDocument/2006/relationships/hyperlink" Target="https://www.google.fr/search?client=opera&amp;hs=Jol&amp;sa=X&amp;biw=1496&amp;bih=754&amp;q=ubisoft+fondateurs&amp;stick=H4sIAAAAAAAAAOPgE-LUz9U3MCpMqczSUs9OttJPKi3OzEstLoYz4vMLUosSSzLz86zS8kvzUlKLFrEKlSZlFuenlSik5eelJJaklhYVAwD6dgcCSwAAAA&amp;ved=2ahUKEwiViIKNhPTlAhWKGBQKHZ2fCi4Q6BMoADAlegQIDhAZ" TargetMode="External"/><Relationship Id="rId33" Type="http://schemas.openxmlformats.org/officeDocument/2006/relationships/hyperlink" Target="https://www.youtube.com/watch?v=t7lJaNDQa2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fr/search?client=opera&amp;hs=Jol&amp;sa=X&amp;biw=1496&amp;bih=754&amp;q=ubisoft+cr%C3%A9ation&amp;stick=H4sIAAAAAAAAAOPgE-LUz9U3MCpMqczSUs1OttLPL0pPzMusSizJzM9D4Vil5ZfmpaSmLGIVLE3KLM5PK1FILjq8EiwHAFB-RCRIAAAA&amp;ved=2ahUKEwiViIKNhPTlAhWKGBQKHZ2fCi4Q6BMoADAiegQIDhAK" TargetMode="External"/><Relationship Id="rId20"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6BMoADAkegQIDhAS" TargetMode="External"/><Relationship Id="rId29" Type="http://schemas.openxmlformats.org/officeDocument/2006/relationships/hyperlink" Target="https://www.google.fr/search?client=opera&amp;hs=Jol&amp;sa=X&amp;biw=1496&amp;bih=754&amp;q=Christian+Guillemot&amp;stick=H4sIAAAAAAAAAOPgE-LUz9U3MCpMqcxS4tZP1zdMKak0Kjav0lLPTrbSTyotzsxLLS6GM-LzC1KLEksy8_Os0vJL81JSixaxCjtnFGUWl2Qm5im4l2bm5KTm5pcAAPGHmSVZAAAA&amp;ved=2ahUKEwiViIKNhPTlAhWKGBQKHZ2fCi4QmxMoBDAlegQIDhA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fr/search?client=opera&amp;hs=Jol&amp;sa=X&amp;biw=1496&amp;bih=754&amp;q=ubisoft+si%C3%A8ge+social&amp;stick=H4sIAAAAAAAAAOPgE-LUz9U3MCpMqczS0spOttLPL0pPzMusSizJzM9D4VhlpCamFJYmFpWkFhUvYhUtTcoszk8rUSjOPLwiPVWhOD85MzEHAB6f99RRAAAA&amp;ved=2ahUKEwiViIKNhPTlAhWKGBQKHZ2fCi4Q6BMoADAgegQIDhAG" TargetMode="External"/><Relationship Id="rId24"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44YBKAQwJHoECA4QFg" TargetMode="External"/><Relationship Id="rId32" Type="http://schemas.openxmlformats.org/officeDocument/2006/relationships/image" Target="media/image6.png"/><Relationship Id="rId37" Type="http://schemas.openxmlformats.org/officeDocument/2006/relationships/hyperlink" Target="http://www.xboxygen.com/News/29547-Yves-Guillemot-revient-sur-l-histoire-d-Ubisoft-parle-de-Splinter-Cell-et-d-avenir" TargetMode="External"/><Relationship Id="rId5" Type="http://schemas.openxmlformats.org/officeDocument/2006/relationships/webSettings" Target="webSettings.xml"/><Relationship Id="rId15" Type="http://schemas.openxmlformats.org/officeDocument/2006/relationships/hyperlink" Target="https://www.google.fr/intl/fr-FR_FR/googlefinance/disclaimer/" TargetMode="External"/><Relationship Id="rId23" Type="http://schemas.openxmlformats.org/officeDocument/2006/relationships/hyperlink" Target="https://www.google.fr/search?client=opera&amp;hs=Jol&amp;sa=X&amp;biw=1496&amp;bih=754&amp;q=Ubisoft+Shanghai&amp;stick=H4sIAAAAAAAAAOPgE-LUz9U3MCpMqcxS4gIxLcuSTAtytTQzyq30k_NzclKTSzLz8_Tzi9IT8zKrEkGcYqvi0qTizJTMxKLM1OJFrAKhSZnF-WklCsEZiXnpGYmZAMoB6ulXAAAA&amp;ved=2ahUKEwiViIKNhPTlAhWKGBQKHZ2fCi4QmxMoAzAkegQIDhAV" TargetMode="External"/><Relationship Id="rId28" Type="http://schemas.openxmlformats.org/officeDocument/2006/relationships/hyperlink" Target="https://www.google.fr/search?client=opera&amp;hs=Jol&amp;sa=X&amp;biw=1496&amp;bih=754&amp;q=Gerard+Guillemot&amp;stick=H4sIAAAAAAAAAOPgE-LUz9U3MCpMqcxS4tZP1zdMKTM0M4k31VLPTrbSTyotzsxLLS6GM-LzC1KLEksy8_Os0vJL81JSixaxCrgDhYpSFNxLM3NyUnPzSwBp-Cb7VgAAAA&amp;ved=2ahUKEwiViIKNhPTlAhWKGBQKHZ2fCi4QmxMoAzAlegQIDhAc" TargetMode="External"/><Relationship Id="rId36" Type="http://schemas.openxmlformats.org/officeDocument/2006/relationships/hyperlink" Target="http://www.xboxygen.com/Jeux/Apex-Legends" TargetMode="External"/><Relationship Id="rId10" Type="http://schemas.openxmlformats.org/officeDocument/2006/relationships/image" Target="media/image5.png"/><Relationship Id="rId19" Type="http://schemas.openxmlformats.org/officeDocument/2006/relationships/hyperlink" Target="https://www.google.fr/search?client=opera&amp;hs=Jol&amp;sa=X&amp;biw=1496&amp;bih=754&amp;q=Yves+Guillemot&amp;stick=H4sIAAAAAAAAAOPgE-LUz9U3MCpMqcxS4tFP1zc0NKpMy8gwN9RSzE620s8vSk_My6xKLMnMz0PhWCWn5i9i5YssSy1WcC_NzMlJzc0vAQCC3k1WTwAAAA&amp;ved=2ahUKEwiViIKNhPTlAhWKGBQKHZ2fCi4QmxMoATAjegQIDhAP" TargetMode="External"/><Relationship Id="rId31" Type="http://schemas.openxmlformats.org/officeDocument/2006/relationships/hyperlink" Target="https://www.google.fr/search?client=opera&amp;hs=Jol&amp;sa=X&amp;biw=1496&amp;bih=754&amp;q=ubisoft+nicolas+rioux&amp;stick=H4sIAAAAAAAAAOPgE-LUz9U3MCpMqcxS4tVP1zc0zEgzMCguM6zQUs9OttJPKi3OzEstLoYz4vMLUosSSzLz86zS8kvzUlKLFrGKliZlFuenlSjkZSbn5yQWKxRl5pdWAAAqYx2NXQAAAA&amp;ved=2ahUKEwiViIKNhPTlAhWKGBQKHZ2fCi4QmxMoBjAlegQIDhA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google.fr/search?client=opera&amp;hs=Jol&amp;sa=X&amp;biw=1496&amp;bih=754&amp;q=EPA:+UBI&amp;stick=H4sIAAAAAAAAAONgecRoxi3w8sc9YSndSWtOXmNU5-IKzsgvd80rySypFJLkYoOy-KV4ubj10_UNU8pMM3KLinkWsXK4BjhaKYQ6eQIAqywx7EYAAAA&amp;ved=2ahUKEwiViIKNhPTlAhWKGBQKHZ2fCi4QsRUwIXoECAkQAw" TargetMode="External"/><Relationship Id="rId22" Type="http://schemas.openxmlformats.org/officeDocument/2006/relationships/hyperlink" Target="https://www.google.fr/search?client=opera&amp;hs=Jol&amp;sa=X&amp;biw=1496&amp;bih=754&amp;q=Blue+Byte&amp;stick=H4sIAAAAAAAAAOPgE-LUz9U3MCpMqcxSgjDLzQ3NtDQzyq30k_NzclKTSzLz8_Tzi9IT8zKrEkGcYqvi0qTizJTMxKLM1OJFrJxOOaWpCk6VJakAWVDH208AAAA&amp;ved=2ahUKEwiViIKNhPTlAhWKGBQKHZ2fCi4QmxMoAjAkegQIDhAU" TargetMode="External"/><Relationship Id="rId27" Type="http://schemas.openxmlformats.org/officeDocument/2006/relationships/hyperlink" Target="https://www.google.fr/search?client=opera&amp;hs=Jol&amp;sa=X&amp;biw=1496&amp;bih=754&amp;q=Michel+Guillemot&amp;stick=H4sIAAAAAAAAAOPgE-LUz9U3MCpMqcxS4tZP1zc0MsowMygy1lLPTrbSTyotzsxLLS6GM-LzC1KLEksy8_Os0vJL81JSixaxCvhmJmek5ii4l2bm5KTm5pcAADgErFRWAAAA&amp;ved=2ahUKEwiViIKNhPTlAhWKGBQKHZ2fCi4QmxMoAjAlegQIDhAb" TargetMode="External"/><Relationship Id="rId30" Type="http://schemas.openxmlformats.org/officeDocument/2006/relationships/hyperlink" Target="https://www.google.fr/search?client=opera&amp;hs=Jol&amp;sa=X&amp;biw=1496&amp;bih=754&amp;q=Claude+Guillemot&amp;stick=H4sIAAAAAAAAAOPgE-LUz9U3MCpMqcxS4tZP1zdMKSk2Tc7I1lLPTrbSTyotzsxLLS6GM-LzC1KLEksy8_Os0vJL81JSixaxCjjnJJampCq4l2bm5KTm5pcAAMzQgTtWAAAA&amp;ved=2ahUKEwiViIKNhPTlAhWKGBQKHZ2fCi4QmxMoBTAlegQIDhAe" TargetMode="External"/><Relationship Id="rId35" Type="http://schemas.openxmlformats.org/officeDocument/2006/relationships/hyperlink" Target="http://www.xboxygen.com/Jeux/Fortnite"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1BE7-A60C-4138-A0B5-2CF99C7B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1608</Words>
  <Characters>8848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Dugied</dc:creator>
  <cp:keywords/>
  <dc:description/>
  <cp:lastModifiedBy>AD</cp:lastModifiedBy>
  <cp:revision>9</cp:revision>
  <dcterms:created xsi:type="dcterms:W3CDTF">2019-11-18T15:01:00Z</dcterms:created>
  <dcterms:modified xsi:type="dcterms:W3CDTF">2020-01-31T15:04:00Z</dcterms:modified>
</cp:coreProperties>
</file>